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15"/>
      </w:tblGrid>
      <w:tr w:rsidR="00E541B6" w:rsidRPr="00E541B6" w14:paraId="6E9781FB" w14:textId="77777777" w:rsidTr="00F55A7B">
        <w:tc>
          <w:tcPr>
            <w:tcW w:w="4248" w:type="dxa"/>
            <w:shd w:val="clear" w:color="auto" w:fill="auto"/>
          </w:tcPr>
          <w:p w14:paraId="6402B438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815" w:type="dxa"/>
            <w:shd w:val="clear" w:color="auto" w:fill="auto"/>
          </w:tcPr>
          <w:p w14:paraId="56C8C0C1" w14:textId="7102CFD7" w:rsidR="00E541B6" w:rsidRPr="00F55A7B" w:rsidRDefault="001827ED" w:rsidP="40F537E8">
            <w:pPr>
              <w:rPr>
                <w:b/>
                <w:bCs/>
                <w:sz w:val="24"/>
                <w:szCs w:val="24"/>
              </w:rPr>
            </w:pPr>
            <w:r w:rsidRPr="001827ED">
              <w:rPr>
                <w:b/>
                <w:bCs/>
                <w:sz w:val="24"/>
                <w:szCs w:val="24"/>
              </w:rPr>
              <w:t>Lyžařský kurz</w:t>
            </w:r>
            <w:r>
              <w:rPr>
                <w:b/>
                <w:bCs/>
                <w:sz w:val="24"/>
                <w:szCs w:val="24"/>
              </w:rPr>
              <w:t xml:space="preserve"> /</w:t>
            </w:r>
            <w:r w:rsidRPr="001827ED">
              <w:rPr>
                <w:b/>
                <w:bCs/>
                <w:sz w:val="24"/>
                <w:szCs w:val="24"/>
              </w:rPr>
              <w:t xml:space="preserve"> </w:t>
            </w:r>
            <w:r w:rsidRPr="001827ED">
              <w:rPr>
                <w:b/>
                <w:bCs/>
                <w:sz w:val="24"/>
                <w:szCs w:val="24"/>
              </w:rPr>
              <w:t>ADSV</w:t>
            </w:r>
          </w:p>
        </w:tc>
      </w:tr>
      <w:tr w:rsidR="00E541B6" w:rsidRPr="00E541B6" w14:paraId="091BBE7E" w14:textId="77777777" w:rsidTr="00F55A7B">
        <w:tc>
          <w:tcPr>
            <w:tcW w:w="4248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815" w:type="dxa"/>
            <w:shd w:val="clear" w:color="auto" w:fill="auto"/>
          </w:tcPr>
          <w:p w14:paraId="6929F152" w14:textId="361423FD" w:rsidR="00E541B6" w:rsidRPr="00F55A7B" w:rsidRDefault="00F55A7B" w:rsidP="001862AF">
            <w:pPr>
              <w:rPr>
                <w:sz w:val="24"/>
                <w:szCs w:val="24"/>
              </w:rPr>
            </w:pPr>
            <w:r w:rsidRPr="00F55A7B">
              <w:rPr>
                <w:sz w:val="24"/>
                <w:szCs w:val="24"/>
              </w:rPr>
              <w:t>Mgr. Lukáš Trapp</w:t>
            </w:r>
          </w:p>
        </w:tc>
      </w:tr>
      <w:tr w:rsidR="00E541B6" w:rsidRPr="00E541B6" w14:paraId="288E6C42" w14:textId="77777777" w:rsidTr="00F55A7B">
        <w:trPr>
          <w:trHeight w:val="335"/>
        </w:trPr>
        <w:tc>
          <w:tcPr>
            <w:tcW w:w="4248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815" w:type="dxa"/>
            <w:shd w:val="clear" w:color="auto" w:fill="auto"/>
          </w:tcPr>
          <w:p w14:paraId="0BFA9E0F" w14:textId="2AF791CE" w:rsidR="00A63D7E" w:rsidRPr="00F55A7B" w:rsidRDefault="001827ED" w:rsidP="00CB3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dny</w:t>
            </w:r>
          </w:p>
        </w:tc>
      </w:tr>
      <w:tr w:rsidR="00E541B6" w:rsidRPr="00E541B6" w14:paraId="10ADF49F" w14:textId="77777777" w:rsidTr="00F55A7B">
        <w:tc>
          <w:tcPr>
            <w:tcW w:w="4248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815" w:type="dxa"/>
            <w:shd w:val="clear" w:color="auto" w:fill="auto"/>
          </w:tcPr>
          <w:p w14:paraId="62090FBF" w14:textId="666EDF0E" w:rsidR="00E541B6" w:rsidRPr="00F55A7B" w:rsidRDefault="000D0AC8" w:rsidP="00186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konzultace</w:t>
            </w:r>
            <w:r w:rsidR="00C21BA5" w:rsidRPr="00F55A7B">
              <w:rPr>
                <w:sz w:val="24"/>
                <w:szCs w:val="24"/>
              </w:rPr>
              <w:t xml:space="preserve"> </w:t>
            </w:r>
          </w:p>
        </w:tc>
      </w:tr>
      <w:tr w:rsidR="00E541B6" w:rsidRPr="00E541B6" w14:paraId="67513F84" w14:textId="77777777" w:rsidTr="00F55A7B">
        <w:trPr>
          <w:trHeight w:val="336"/>
        </w:trPr>
        <w:tc>
          <w:tcPr>
            <w:tcW w:w="4248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815" w:type="dxa"/>
            <w:shd w:val="clear" w:color="auto" w:fill="auto"/>
          </w:tcPr>
          <w:p w14:paraId="75DE2C2A" w14:textId="5C9E0138" w:rsidR="00E541B6" w:rsidRPr="00F55A7B" w:rsidRDefault="002C1B2B" w:rsidP="001862AF">
            <w:pPr>
              <w:rPr>
                <w:sz w:val="24"/>
                <w:szCs w:val="24"/>
              </w:rPr>
            </w:pPr>
            <w:r w:rsidRPr="00F55A7B">
              <w:rPr>
                <w:sz w:val="24"/>
                <w:szCs w:val="24"/>
              </w:rPr>
              <w:t>z</w:t>
            </w:r>
            <w:r w:rsidR="00C21BA5" w:rsidRPr="00F55A7B">
              <w:rPr>
                <w:sz w:val="24"/>
                <w:szCs w:val="24"/>
              </w:rPr>
              <w:t>ápočet</w:t>
            </w:r>
          </w:p>
        </w:tc>
      </w:tr>
      <w:tr w:rsidR="00E541B6" w:rsidRPr="00E541B6" w14:paraId="2BE34333" w14:textId="77777777" w:rsidTr="00C21136">
        <w:trPr>
          <w:trHeight w:val="1198"/>
        </w:trPr>
        <w:tc>
          <w:tcPr>
            <w:tcW w:w="9063" w:type="dxa"/>
            <w:gridSpan w:val="2"/>
            <w:shd w:val="clear" w:color="auto" w:fill="auto"/>
          </w:tcPr>
          <w:p w14:paraId="6C4CCDFB" w14:textId="43AE1842" w:rsidR="00E541B6" w:rsidRDefault="00E541B6" w:rsidP="3C3E1555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>Stručná anotace:</w:t>
            </w:r>
            <w:r w:rsidR="6756706A"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5987054D" w14:textId="70CE7B0E" w:rsidR="00E541B6" w:rsidRPr="00F55A7B" w:rsidRDefault="00543763" w:rsidP="00F55A7B">
            <w:pPr>
              <w:jc w:val="both"/>
              <w:rPr>
                <w:sz w:val="22"/>
                <w:szCs w:val="22"/>
              </w:rPr>
            </w:pPr>
            <w:r w:rsidRPr="00543763">
              <w:rPr>
                <w:sz w:val="24"/>
                <w:szCs w:val="24"/>
              </w:rPr>
              <w:t>Kurz je zaměřen na rozvoj pohybových dovedností v oblasti běžeckého a sjezdového lyžování, použití/údržbu lyžařského vybavení a historii lyžování jako sportovního odvětví.</w:t>
            </w:r>
          </w:p>
        </w:tc>
      </w:tr>
      <w:tr w:rsidR="008D45DF" w:rsidRPr="00E541B6" w14:paraId="0A765B66" w14:textId="77777777" w:rsidTr="00C21136">
        <w:trPr>
          <w:trHeight w:val="1198"/>
        </w:trPr>
        <w:tc>
          <w:tcPr>
            <w:tcW w:w="9063" w:type="dxa"/>
            <w:gridSpan w:val="2"/>
            <w:shd w:val="clear" w:color="auto" w:fill="auto"/>
          </w:tcPr>
          <w:p w14:paraId="04AE3806" w14:textId="77777777" w:rsidR="008D45DF" w:rsidRDefault="008D45DF" w:rsidP="3C3E1555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 w:val="24"/>
                <w:szCs w:val="24"/>
              </w:rPr>
              <w:t>Obsah</w:t>
            </w:r>
          </w:p>
          <w:p w14:paraId="6DF65984" w14:textId="77777777" w:rsidR="008D45DF" w:rsidRPr="008D45DF" w:rsidRDefault="008D45DF" w:rsidP="008D45DF">
            <w:pPr>
              <w:pStyle w:val="Odstavecseseznamem"/>
              <w:numPr>
                <w:ilvl w:val="0"/>
                <w:numId w:val="33"/>
              </w:numPr>
              <w:ind w:left="447"/>
              <w:rPr>
                <w:sz w:val="24"/>
                <w:szCs w:val="24"/>
              </w:rPr>
            </w:pPr>
            <w:r w:rsidRPr="008D45DF">
              <w:rPr>
                <w:sz w:val="24"/>
                <w:szCs w:val="24"/>
              </w:rPr>
              <w:t>běh střídavý jednodobý/dvoudobý/soupažný;</w:t>
            </w:r>
          </w:p>
          <w:p w14:paraId="1ED520FB" w14:textId="6DC28EAA" w:rsidR="008D45DF" w:rsidRPr="008D45DF" w:rsidRDefault="008D45DF" w:rsidP="008D45DF">
            <w:pPr>
              <w:pStyle w:val="Odstavecseseznamem"/>
              <w:numPr>
                <w:ilvl w:val="0"/>
                <w:numId w:val="33"/>
              </w:numPr>
              <w:ind w:left="447"/>
              <w:rPr>
                <w:sz w:val="24"/>
                <w:szCs w:val="24"/>
              </w:rPr>
            </w:pPr>
            <w:r w:rsidRPr="008D45DF">
              <w:rPr>
                <w:sz w:val="24"/>
                <w:szCs w:val="24"/>
              </w:rPr>
              <w:t>oboustranného bruslení jednodobé/dvoudobé/střídavé;</w:t>
            </w:r>
          </w:p>
          <w:p w14:paraId="715EF2C1" w14:textId="738187B1" w:rsidR="008D45DF" w:rsidRPr="008D45DF" w:rsidRDefault="008D45DF" w:rsidP="008D45DF">
            <w:pPr>
              <w:pStyle w:val="Odstavecseseznamem"/>
              <w:numPr>
                <w:ilvl w:val="0"/>
                <w:numId w:val="33"/>
              </w:numPr>
              <w:ind w:left="447"/>
              <w:rPr>
                <w:sz w:val="24"/>
                <w:szCs w:val="24"/>
              </w:rPr>
            </w:pPr>
            <w:r w:rsidRPr="008D45DF">
              <w:rPr>
                <w:sz w:val="24"/>
                <w:szCs w:val="24"/>
              </w:rPr>
              <w:t>jízda na vleku;</w:t>
            </w:r>
          </w:p>
          <w:p w14:paraId="6293D172" w14:textId="3A7B5DBA" w:rsidR="008D45DF" w:rsidRPr="008D45DF" w:rsidRDefault="008D45DF" w:rsidP="008D45DF">
            <w:pPr>
              <w:pStyle w:val="Odstavecseseznamem"/>
              <w:numPr>
                <w:ilvl w:val="0"/>
                <w:numId w:val="33"/>
              </w:numPr>
              <w:ind w:left="447"/>
              <w:rPr>
                <w:sz w:val="24"/>
                <w:szCs w:val="24"/>
              </w:rPr>
            </w:pPr>
            <w:r w:rsidRPr="008D45DF">
              <w:rPr>
                <w:sz w:val="24"/>
                <w:szCs w:val="24"/>
              </w:rPr>
              <w:t>základní střední oblouk/napojované oblouky;</w:t>
            </w:r>
          </w:p>
          <w:p w14:paraId="5BD6DBA7" w14:textId="1E116188" w:rsidR="008D45DF" w:rsidRPr="008D45DF" w:rsidRDefault="008D45DF" w:rsidP="008D45DF">
            <w:pPr>
              <w:pStyle w:val="Odstavecseseznamem"/>
              <w:numPr>
                <w:ilvl w:val="0"/>
                <w:numId w:val="33"/>
              </w:numPr>
              <w:ind w:left="447"/>
              <w:rPr>
                <w:sz w:val="24"/>
                <w:szCs w:val="24"/>
              </w:rPr>
            </w:pPr>
            <w:r w:rsidRPr="008D45DF">
              <w:rPr>
                <w:sz w:val="24"/>
                <w:szCs w:val="24"/>
              </w:rPr>
              <w:t>základní carvingový oblouk;</w:t>
            </w:r>
          </w:p>
          <w:p w14:paraId="5CB57C51" w14:textId="4355011C" w:rsidR="008D45DF" w:rsidRPr="008D45DF" w:rsidRDefault="008D45DF" w:rsidP="008D45DF">
            <w:pPr>
              <w:pStyle w:val="Odstavecseseznamem"/>
              <w:numPr>
                <w:ilvl w:val="0"/>
                <w:numId w:val="33"/>
              </w:numPr>
              <w:ind w:left="447"/>
              <w:rPr>
                <w:sz w:val="24"/>
                <w:szCs w:val="24"/>
              </w:rPr>
            </w:pPr>
            <w:r w:rsidRPr="008D45DF">
              <w:rPr>
                <w:sz w:val="24"/>
                <w:szCs w:val="24"/>
              </w:rPr>
              <w:t>použití lyžařského vybavení, mazání a údržba lyží;</w:t>
            </w:r>
          </w:p>
          <w:p w14:paraId="7D4F676C" w14:textId="77777777" w:rsidR="008D45DF" w:rsidRPr="00BD3EEA" w:rsidRDefault="008D45DF" w:rsidP="008D45DF">
            <w:pPr>
              <w:pStyle w:val="Odstavecseseznamem"/>
              <w:numPr>
                <w:ilvl w:val="0"/>
                <w:numId w:val="33"/>
              </w:numPr>
              <w:ind w:left="447"/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8D45DF">
              <w:rPr>
                <w:sz w:val="24"/>
                <w:szCs w:val="24"/>
              </w:rPr>
              <w:t>historie lyžování.</w:t>
            </w:r>
          </w:p>
          <w:p w14:paraId="141F290C" w14:textId="16CDDEE4" w:rsidR="00BD3EEA" w:rsidRPr="00BD3EEA" w:rsidRDefault="00BD3EEA" w:rsidP="00BD3EEA">
            <w:pPr>
              <w:ind w:left="87"/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</w:p>
        </w:tc>
      </w:tr>
      <w:tr w:rsidR="00E541B6" w:rsidRPr="00E541B6" w14:paraId="11C724A0" w14:textId="77777777" w:rsidTr="00F55A7B">
        <w:trPr>
          <w:trHeight w:val="1831"/>
        </w:trPr>
        <w:tc>
          <w:tcPr>
            <w:tcW w:w="9063" w:type="dxa"/>
            <w:gridSpan w:val="2"/>
            <w:shd w:val="clear" w:color="auto" w:fill="auto"/>
          </w:tcPr>
          <w:p w14:paraId="3AE78224" w14:textId="77777777" w:rsidR="00E541B6" w:rsidRDefault="00E541B6" w:rsidP="3C3E1555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>Doporučená literatura:</w:t>
            </w:r>
            <w:r w:rsidR="302E7085"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495C8B83" w14:textId="77777777" w:rsidR="000D3211" w:rsidRDefault="00EC095A" w:rsidP="00EC095A">
            <w:pPr>
              <w:pStyle w:val="Default"/>
            </w:pPr>
            <w:r>
              <w:t xml:space="preserve">ŠTUMBAUER, Jan. </w:t>
            </w:r>
            <w:r w:rsidRPr="000D3211">
              <w:rPr>
                <w:i/>
                <w:iCs/>
              </w:rPr>
              <w:t>Moderní lyžování</w:t>
            </w:r>
            <w:r>
              <w:t>. České Budějovice: Kopp, 2005.</w:t>
            </w:r>
            <w:r w:rsidR="000D3211">
              <w:t xml:space="preserve"> </w:t>
            </w:r>
            <w:r>
              <w:t>ISBN 80-7232-266-4.</w:t>
            </w:r>
          </w:p>
          <w:p w14:paraId="5A2697AB" w14:textId="290392B4" w:rsidR="00EC095A" w:rsidRPr="000D3211" w:rsidRDefault="00EC095A" w:rsidP="00EC095A">
            <w:pPr>
              <w:pStyle w:val="Default"/>
            </w:pPr>
            <w:r>
              <w:t>SOUMAR, Libor a BOLEK</w:t>
            </w:r>
            <w:r w:rsidR="000D3211">
              <w:t xml:space="preserve">, </w:t>
            </w:r>
            <w:r w:rsidR="000D3211">
              <w:t>Emil</w:t>
            </w:r>
            <w:r>
              <w:t xml:space="preserve">. </w:t>
            </w:r>
            <w:r w:rsidRPr="000D3211">
              <w:rPr>
                <w:i/>
                <w:iCs/>
              </w:rPr>
              <w:t>Běh na lyžích.</w:t>
            </w:r>
            <w:r>
              <w:t xml:space="preserve"> Praha: </w:t>
            </w:r>
            <w:r w:rsidRPr="000D3211">
              <w:t>Grada, 2012. ISBN 978-80-247-3966-3.</w:t>
            </w:r>
          </w:p>
          <w:p w14:paraId="159569F1" w14:textId="77777777" w:rsidR="00EC095A" w:rsidRPr="000D3211" w:rsidRDefault="00EC095A" w:rsidP="00EC095A">
            <w:pPr>
              <w:pStyle w:val="Default"/>
            </w:pPr>
            <w:r w:rsidRPr="000D3211">
              <w:t>Metodika běžeckého lyžování (viz připojený odkaz):</w:t>
            </w:r>
          </w:p>
          <w:p w14:paraId="66EFAE8A" w14:textId="342A5743" w:rsidR="00FB01C4" w:rsidRPr="000D3211" w:rsidRDefault="000D3211" w:rsidP="00EC095A">
            <w:pPr>
              <w:rPr>
                <w:sz w:val="24"/>
                <w:szCs w:val="24"/>
              </w:rPr>
            </w:pPr>
            <w:hyperlink r:id="rId10" w:history="1">
              <w:r w:rsidRPr="000D3211">
                <w:rPr>
                  <w:rStyle w:val="Hypertextovodkaz"/>
                  <w:sz w:val="24"/>
                  <w:szCs w:val="24"/>
                </w:rPr>
                <w:t>https://is.muni.cz/do/rect/el/estud/fsps/js11/lyzovani/web/pdf/Metodika-bezeckeho-lyzovani.pdf</w:t>
              </w:r>
            </w:hyperlink>
          </w:p>
          <w:p w14:paraId="02E7CD99" w14:textId="196C5608" w:rsidR="000D3211" w:rsidRPr="00E541B6" w:rsidRDefault="000D3211" w:rsidP="00EC095A">
            <w:pPr>
              <w:rPr>
                <w:rFonts w:ascii="Bahnschrift" w:hAnsi="Bahnschrift" w:cs="Calibri"/>
                <w:sz w:val="24"/>
                <w:szCs w:val="24"/>
              </w:rPr>
            </w:pPr>
          </w:p>
        </w:tc>
      </w:tr>
      <w:tr w:rsidR="00E541B6" w:rsidRPr="00E541B6" w14:paraId="63DB20F2" w14:textId="77777777" w:rsidTr="00BD3EEA">
        <w:trPr>
          <w:trHeight w:val="1109"/>
        </w:trPr>
        <w:tc>
          <w:tcPr>
            <w:tcW w:w="9063" w:type="dxa"/>
            <w:gridSpan w:val="2"/>
            <w:shd w:val="clear" w:color="auto" w:fill="auto"/>
          </w:tcPr>
          <w:p w14:paraId="4348AEC6" w14:textId="61DFE196" w:rsidR="002C1B2B" w:rsidRPr="00F95C0F" w:rsidRDefault="00E541B6" w:rsidP="002C1B2B">
            <w:pPr>
              <w:rPr>
                <w:rFonts w:ascii="Bahnschrift" w:hAnsi="Bahnschrift" w:cs="Calibri"/>
                <w:sz w:val="24"/>
                <w:szCs w:val="24"/>
              </w:rPr>
            </w:pPr>
            <w:r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>Požadavky k zápočtu:</w:t>
            </w:r>
            <w:r w:rsidR="5082321D"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55C43968" w14:textId="19165DA1" w:rsidR="00E541B6" w:rsidRPr="00F95C0F" w:rsidRDefault="00F95C0F" w:rsidP="00F95C0F">
            <w:pPr>
              <w:pStyle w:val="Default"/>
            </w:pPr>
            <w:r>
              <w:t xml:space="preserve">aktivní účast a předvedení základních lyžařských dovedností 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 w:val="24"/>
          <w:szCs w:val="24"/>
        </w:rPr>
      </w:pPr>
    </w:p>
    <w:sectPr w:rsidR="0068559E" w:rsidSect="003A0E52">
      <w:headerReference w:type="default" r:id="rId11"/>
      <w:footerReference w:type="default" r:id="rId12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EBBB9" w14:textId="77777777" w:rsidR="0065639A" w:rsidRDefault="0065639A" w:rsidP="003A0E52">
      <w:r>
        <w:separator/>
      </w:r>
    </w:p>
  </w:endnote>
  <w:endnote w:type="continuationSeparator" w:id="0">
    <w:p w14:paraId="1AF5AEB9" w14:textId="77777777" w:rsidR="0065639A" w:rsidRDefault="0065639A" w:rsidP="003A0E52">
      <w:r>
        <w:continuationSeparator/>
      </w:r>
    </w:p>
  </w:endnote>
  <w:endnote w:type="continuationNotice" w:id="1">
    <w:p w14:paraId="5BCBD09C" w14:textId="77777777" w:rsidR="0065639A" w:rsidRDefault="006563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4321C" w14:textId="77777777" w:rsidR="0065639A" w:rsidRDefault="0065639A" w:rsidP="003A0E52">
      <w:r>
        <w:separator/>
      </w:r>
    </w:p>
  </w:footnote>
  <w:footnote w:type="continuationSeparator" w:id="0">
    <w:p w14:paraId="12DF89BB" w14:textId="77777777" w:rsidR="0065639A" w:rsidRDefault="0065639A" w:rsidP="003A0E52">
      <w:r>
        <w:continuationSeparator/>
      </w:r>
    </w:p>
  </w:footnote>
  <w:footnote w:type="continuationNotice" w:id="1">
    <w:p w14:paraId="1891AAF4" w14:textId="77777777" w:rsidR="0065639A" w:rsidRDefault="006563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4ACBA" w14:textId="536E3B4E" w:rsidR="00E541B6" w:rsidRPr="007C3B59" w:rsidRDefault="00C304AB" w:rsidP="00E541B6">
    <w:pPr>
      <w:pStyle w:val="Nadpis1"/>
      <w:spacing w:after="30"/>
      <w:ind w:left="567" w:right="-709"/>
      <w:rPr>
        <w:b w:val="0"/>
        <w:color w:val="000000" w:themeColor="text1"/>
        <w:sz w:val="22"/>
        <w:szCs w:val="22"/>
      </w:rPr>
    </w:pPr>
    <w:r w:rsidRPr="007C3B59"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56DD2F56" wp14:editId="1C11015E">
          <wp:simplePos x="0" y="0"/>
          <wp:positionH relativeFrom="margin">
            <wp:posOffset>-342900</wp:posOffset>
          </wp:positionH>
          <wp:positionV relativeFrom="paragraph">
            <wp:posOffset>-90170</wp:posOffset>
          </wp:positionV>
          <wp:extent cx="634365" cy="52641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976271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41B6" w:rsidRPr="007C3B59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41C32839" w14:textId="77777777" w:rsidR="00E541B6" w:rsidRPr="007C3B59" w:rsidRDefault="00E541B6" w:rsidP="00E541B6">
    <w:pPr>
      <w:pStyle w:val="Zhlav"/>
      <w:tabs>
        <w:tab w:val="clear" w:pos="4536"/>
      </w:tabs>
      <w:ind w:left="567" w:right="-709"/>
      <w:contextualSpacing/>
      <w:rPr>
        <w:color w:val="000000" w:themeColor="text1"/>
        <w:sz w:val="16"/>
        <w:szCs w:val="16"/>
      </w:rPr>
    </w:pPr>
    <w:r w:rsidRPr="007C3B59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7C3B59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7C3B59">
      <w:rPr>
        <w:color w:val="000000" w:themeColor="text1"/>
        <w:sz w:val="16"/>
        <w:szCs w:val="16"/>
      </w:rPr>
      <w:t xml:space="preserve">  web: </w:t>
    </w:r>
    <w:hyperlink r:id="rId3" w:history="1">
      <w:r w:rsidRPr="007C3B59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76EAE593" w14:textId="77777777" w:rsidR="00E541B6" w:rsidRPr="007C3B59" w:rsidRDefault="00E541B6" w:rsidP="00E541B6">
    <w:pPr>
      <w:pStyle w:val="Zhlav"/>
      <w:ind w:left="567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5C4EDE"/>
    <w:multiLevelType w:val="hybridMultilevel"/>
    <w:tmpl w:val="A9908292"/>
    <w:lvl w:ilvl="0" w:tplc="E7F8A4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8AC5B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506558B"/>
    <w:multiLevelType w:val="hybridMultilevel"/>
    <w:tmpl w:val="1A64D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1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1"/>
  </w:num>
  <w:num w:numId="4" w16cid:durableId="618026102">
    <w:abstractNumId w:val="24"/>
  </w:num>
  <w:num w:numId="5" w16cid:durableId="1915432723">
    <w:abstractNumId w:val="23"/>
  </w:num>
  <w:num w:numId="6" w16cid:durableId="656348985">
    <w:abstractNumId w:val="20"/>
  </w:num>
  <w:num w:numId="7" w16cid:durableId="376858737">
    <w:abstractNumId w:val="6"/>
  </w:num>
  <w:num w:numId="8" w16cid:durableId="368726385">
    <w:abstractNumId w:val="26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5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31"/>
  </w:num>
  <w:num w:numId="19" w16cid:durableId="1462845144">
    <w:abstractNumId w:val="17"/>
  </w:num>
  <w:num w:numId="20" w16cid:durableId="589437061">
    <w:abstractNumId w:val="30"/>
  </w:num>
  <w:num w:numId="21" w16cid:durableId="1346787107">
    <w:abstractNumId w:val="0"/>
  </w:num>
  <w:num w:numId="22" w16cid:durableId="851184315">
    <w:abstractNumId w:val="27"/>
  </w:num>
  <w:num w:numId="23" w16cid:durableId="1465581959">
    <w:abstractNumId w:val="8"/>
  </w:num>
  <w:num w:numId="24" w16cid:durableId="1326204123">
    <w:abstractNumId w:val="28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2"/>
  </w:num>
  <w:num w:numId="30" w16cid:durableId="1319194446">
    <w:abstractNumId w:val="22"/>
  </w:num>
  <w:num w:numId="31" w16cid:durableId="921184449">
    <w:abstractNumId w:val="16"/>
  </w:num>
  <w:num w:numId="32" w16cid:durableId="245188214">
    <w:abstractNumId w:val="29"/>
  </w:num>
  <w:num w:numId="33" w16cid:durableId="16183729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38B1"/>
    <w:rsid w:val="000150E7"/>
    <w:rsid w:val="00027B6C"/>
    <w:rsid w:val="00033DC1"/>
    <w:rsid w:val="00040DB8"/>
    <w:rsid w:val="0007334A"/>
    <w:rsid w:val="00075010"/>
    <w:rsid w:val="00095547"/>
    <w:rsid w:val="000B06C3"/>
    <w:rsid w:val="000B618B"/>
    <w:rsid w:val="000B6664"/>
    <w:rsid w:val="000C3733"/>
    <w:rsid w:val="000D0AC8"/>
    <w:rsid w:val="000D3211"/>
    <w:rsid w:val="000E466B"/>
    <w:rsid w:val="0010021E"/>
    <w:rsid w:val="001129DD"/>
    <w:rsid w:val="00121420"/>
    <w:rsid w:val="00127C2D"/>
    <w:rsid w:val="00133EB8"/>
    <w:rsid w:val="00137079"/>
    <w:rsid w:val="00150176"/>
    <w:rsid w:val="001827ED"/>
    <w:rsid w:val="001862AF"/>
    <w:rsid w:val="001A393B"/>
    <w:rsid w:val="001B0F86"/>
    <w:rsid w:val="001D262B"/>
    <w:rsid w:val="001D6CFA"/>
    <w:rsid w:val="001E4C02"/>
    <w:rsid w:val="0020342B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1B2B"/>
    <w:rsid w:val="002C4214"/>
    <w:rsid w:val="002E66D6"/>
    <w:rsid w:val="00301EA2"/>
    <w:rsid w:val="00321759"/>
    <w:rsid w:val="00337953"/>
    <w:rsid w:val="00340855"/>
    <w:rsid w:val="00341336"/>
    <w:rsid w:val="003457CE"/>
    <w:rsid w:val="00366C10"/>
    <w:rsid w:val="00373B23"/>
    <w:rsid w:val="00396764"/>
    <w:rsid w:val="003A0E52"/>
    <w:rsid w:val="003F6535"/>
    <w:rsid w:val="004136E6"/>
    <w:rsid w:val="004155F6"/>
    <w:rsid w:val="00465BA0"/>
    <w:rsid w:val="00470C49"/>
    <w:rsid w:val="004740D9"/>
    <w:rsid w:val="004A4B05"/>
    <w:rsid w:val="004D42C4"/>
    <w:rsid w:val="004D6B14"/>
    <w:rsid w:val="004E6C83"/>
    <w:rsid w:val="005034E0"/>
    <w:rsid w:val="00504D20"/>
    <w:rsid w:val="0053201C"/>
    <w:rsid w:val="00537567"/>
    <w:rsid w:val="00543763"/>
    <w:rsid w:val="005512B4"/>
    <w:rsid w:val="0055630A"/>
    <w:rsid w:val="00557E3D"/>
    <w:rsid w:val="00572798"/>
    <w:rsid w:val="00582A8D"/>
    <w:rsid w:val="00585F91"/>
    <w:rsid w:val="005A2860"/>
    <w:rsid w:val="005A2D5F"/>
    <w:rsid w:val="005A7B2C"/>
    <w:rsid w:val="005C1468"/>
    <w:rsid w:val="005C1756"/>
    <w:rsid w:val="005D0B8B"/>
    <w:rsid w:val="005E6F2B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5639A"/>
    <w:rsid w:val="006853A9"/>
    <w:rsid w:val="0068559E"/>
    <w:rsid w:val="006921D3"/>
    <w:rsid w:val="00693408"/>
    <w:rsid w:val="006A7B42"/>
    <w:rsid w:val="006B2770"/>
    <w:rsid w:val="006E0430"/>
    <w:rsid w:val="006E1BE2"/>
    <w:rsid w:val="00707503"/>
    <w:rsid w:val="0071214C"/>
    <w:rsid w:val="007123D8"/>
    <w:rsid w:val="00714052"/>
    <w:rsid w:val="00714431"/>
    <w:rsid w:val="00753013"/>
    <w:rsid w:val="00766454"/>
    <w:rsid w:val="00773076"/>
    <w:rsid w:val="00783B89"/>
    <w:rsid w:val="007A502C"/>
    <w:rsid w:val="007C3B59"/>
    <w:rsid w:val="007D7010"/>
    <w:rsid w:val="00807462"/>
    <w:rsid w:val="00827858"/>
    <w:rsid w:val="00846952"/>
    <w:rsid w:val="00861351"/>
    <w:rsid w:val="00875B93"/>
    <w:rsid w:val="008775AF"/>
    <w:rsid w:val="008827F2"/>
    <w:rsid w:val="00893F99"/>
    <w:rsid w:val="008B533F"/>
    <w:rsid w:val="008D45DF"/>
    <w:rsid w:val="00915850"/>
    <w:rsid w:val="009320AD"/>
    <w:rsid w:val="00932DDC"/>
    <w:rsid w:val="00937E85"/>
    <w:rsid w:val="0094425C"/>
    <w:rsid w:val="00950AD7"/>
    <w:rsid w:val="00952364"/>
    <w:rsid w:val="00953A1E"/>
    <w:rsid w:val="00980C4E"/>
    <w:rsid w:val="009A773C"/>
    <w:rsid w:val="009D01A1"/>
    <w:rsid w:val="009D4283"/>
    <w:rsid w:val="009E005F"/>
    <w:rsid w:val="00A1394A"/>
    <w:rsid w:val="00A2324B"/>
    <w:rsid w:val="00A31C83"/>
    <w:rsid w:val="00A34C12"/>
    <w:rsid w:val="00A518CE"/>
    <w:rsid w:val="00A547CB"/>
    <w:rsid w:val="00A54E60"/>
    <w:rsid w:val="00A54EEA"/>
    <w:rsid w:val="00A63D7E"/>
    <w:rsid w:val="00A6422E"/>
    <w:rsid w:val="00A670AB"/>
    <w:rsid w:val="00A75C13"/>
    <w:rsid w:val="00A85EE5"/>
    <w:rsid w:val="00A97239"/>
    <w:rsid w:val="00AC5076"/>
    <w:rsid w:val="00B17B4B"/>
    <w:rsid w:val="00B2124F"/>
    <w:rsid w:val="00B21C63"/>
    <w:rsid w:val="00B248B4"/>
    <w:rsid w:val="00B70AA2"/>
    <w:rsid w:val="00B74A54"/>
    <w:rsid w:val="00B74E84"/>
    <w:rsid w:val="00BA4FCF"/>
    <w:rsid w:val="00BA583E"/>
    <w:rsid w:val="00BB33D0"/>
    <w:rsid w:val="00BC691A"/>
    <w:rsid w:val="00BD3EEA"/>
    <w:rsid w:val="00C04F8C"/>
    <w:rsid w:val="00C21136"/>
    <w:rsid w:val="00C21BA5"/>
    <w:rsid w:val="00C2508E"/>
    <w:rsid w:val="00C252F2"/>
    <w:rsid w:val="00C2692B"/>
    <w:rsid w:val="00C304AB"/>
    <w:rsid w:val="00C641A4"/>
    <w:rsid w:val="00C66626"/>
    <w:rsid w:val="00C67FEA"/>
    <w:rsid w:val="00C70E1E"/>
    <w:rsid w:val="00C82EAC"/>
    <w:rsid w:val="00C912AA"/>
    <w:rsid w:val="00CA213B"/>
    <w:rsid w:val="00CA5AAE"/>
    <w:rsid w:val="00CA733E"/>
    <w:rsid w:val="00CA7DE0"/>
    <w:rsid w:val="00CB19AB"/>
    <w:rsid w:val="00CB2A91"/>
    <w:rsid w:val="00CB3FD6"/>
    <w:rsid w:val="00CF2723"/>
    <w:rsid w:val="00D0549E"/>
    <w:rsid w:val="00D4272A"/>
    <w:rsid w:val="00D52782"/>
    <w:rsid w:val="00D66A14"/>
    <w:rsid w:val="00D8326B"/>
    <w:rsid w:val="00D8345A"/>
    <w:rsid w:val="00DB482C"/>
    <w:rsid w:val="00DB48A7"/>
    <w:rsid w:val="00DE46A2"/>
    <w:rsid w:val="00E541B6"/>
    <w:rsid w:val="00E65502"/>
    <w:rsid w:val="00E73EE0"/>
    <w:rsid w:val="00E75F72"/>
    <w:rsid w:val="00E84139"/>
    <w:rsid w:val="00EC040D"/>
    <w:rsid w:val="00EC095A"/>
    <w:rsid w:val="00ED51F6"/>
    <w:rsid w:val="00EE591E"/>
    <w:rsid w:val="00EF269D"/>
    <w:rsid w:val="00EF5D1B"/>
    <w:rsid w:val="00F06466"/>
    <w:rsid w:val="00F234B6"/>
    <w:rsid w:val="00F23F9D"/>
    <w:rsid w:val="00F33DC3"/>
    <w:rsid w:val="00F35A3A"/>
    <w:rsid w:val="00F51840"/>
    <w:rsid w:val="00F52498"/>
    <w:rsid w:val="00F55A7B"/>
    <w:rsid w:val="00F65AE6"/>
    <w:rsid w:val="00F675F4"/>
    <w:rsid w:val="00F70EEB"/>
    <w:rsid w:val="00F73590"/>
    <w:rsid w:val="00F859DB"/>
    <w:rsid w:val="00F95C0F"/>
    <w:rsid w:val="00FA0A9A"/>
    <w:rsid w:val="00FB01C4"/>
    <w:rsid w:val="00FB353C"/>
    <w:rsid w:val="00FC1D4C"/>
    <w:rsid w:val="00FC1DFE"/>
    <w:rsid w:val="00FC3ABC"/>
    <w:rsid w:val="00FD1F5C"/>
    <w:rsid w:val="00FD573C"/>
    <w:rsid w:val="00FE40BE"/>
    <w:rsid w:val="00FF44D6"/>
    <w:rsid w:val="00FF7411"/>
    <w:rsid w:val="03D69B47"/>
    <w:rsid w:val="091204E9"/>
    <w:rsid w:val="0A309CF5"/>
    <w:rsid w:val="0A910E63"/>
    <w:rsid w:val="0E2575B4"/>
    <w:rsid w:val="0FB9588F"/>
    <w:rsid w:val="115528F0"/>
    <w:rsid w:val="115D1676"/>
    <w:rsid w:val="12F8E6D7"/>
    <w:rsid w:val="134BC492"/>
    <w:rsid w:val="1494B738"/>
    <w:rsid w:val="16FC2559"/>
    <w:rsid w:val="1A2853FE"/>
    <w:rsid w:val="1B03F8BC"/>
    <w:rsid w:val="1C1768C9"/>
    <w:rsid w:val="1C9FC91D"/>
    <w:rsid w:val="1CDE899B"/>
    <w:rsid w:val="1DD8B4C5"/>
    <w:rsid w:val="1FD769DF"/>
    <w:rsid w:val="21733A40"/>
    <w:rsid w:val="23942DB4"/>
    <w:rsid w:val="2CA4B210"/>
    <w:rsid w:val="302E7085"/>
    <w:rsid w:val="30608B8B"/>
    <w:rsid w:val="30C8283F"/>
    <w:rsid w:val="327540C9"/>
    <w:rsid w:val="33982C4D"/>
    <w:rsid w:val="354F5CE7"/>
    <w:rsid w:val="373769C3"/>
    <w:rsid w:val="3C3E1555"/>
    <w:rsid w:val="40F537E8"/>
    <w:rsid w:val="4107535C"/>
    <w:rsid w:val="471B7165"/>
    <w:rsid w:val="4AF82C31"/>
    <w:rsid w:val="4C843E89"/>
    <w:rsid w:val="4F3A7426"/>
    <w:rsid w:val="5082321D"/>
    <w:rsid w:val="51F0A9C3"/>
    <w:rsid w:val="52C18265"/>
    <w:rsid w:val="54A6DF60"/>
    <w:rsid w:val="5A0ED635"/>
    <w:rsid w:val="5D19AA96"/>
    <w:rsid w:val="64E6C4DE"/>
    <w:rsid w:val="6756706A"/>
    <w:rsid w:val="6B7AD5A2"/>
    <w:rsid w:val="6ED326A5"/>
    <w:rsid w:val="70ADAC3C"/>
    <w:rsid w:val="7521B7E8"/>
    <w:rsid w:val="7637305D"/>
    <w:rsid w:val="7858233F"/>
    <w:rsid w:val="7860E08E"/>
    <w:rsid w:val="7ACFC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1336"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  <w:jc w:val="both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0342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0D3211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8D4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0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s.muni.cz/do/rect/el/estud/fsps/js11/lyzovani/web/pdf/Metodika-bezeckeho-lyzovani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6" ma:contentTypeDescription="Vytvoří nový dokument" ma:contentTypeScope="" ma:versionID="d3471242149fe58b8a6bf8ed5a75ca64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90158fb095662217e1d6413a3fe68978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2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7E2987-0940-40C6-B9B3-C20815955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1058</Characters>
  <Application>Microsoft Office Word</Application>
  <DocSecurity>0</DocSecurity>
  <Lines>8</Lines>
  <Paragraphs>2</Paragraphs>
  <ScaleCrop>false</ScaleCrop>
  <Company>SPgŠaG Karlovy Vary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9</cp:revision>
  <cp:lastPrinted>2012-08-22T08:11:00Z</cp:lastPrinted>
  <dcterms:created xsi:type="dcterms:W3CDTF">2025-01-29T14:09:00Z</dcterms:created>
  <dcterms:modified xsi:type="dcterms:W3CDTF">2025-01-29T14:15:00Z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