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630"/>
      </w:tblGrid>
      <w:tr w:rsidR="00E541B6" w:rsidRPr="00E541B6" w14:paraId="6E9781FB" w14:textId="77777777" w:rsidTr="7858233F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5B0ADC1C" w:rsidR="00E541B6" w:rsidRPr="00BB4C95" w:rsidRDefault="006B29B0" w:rsidP="40F537E8">
            <w:pPr>
              <w:rPr>
                <w:b/>
                <w:bCs/>
                <w:sz w:val="24"/>
                <w:szCs w:val="24"/>
              </w:rPr>
            </w:pPr>
            <w:r w:rsidRPr="00BB4C95">
              <w:rPr>
                <w:b/>
                <w:bCs/>
                <w:sz w:val="24"/>
                <w:szCs w:val="24"/>
              </w:rPr>
              <w:t>Německý jazyk/NEJ</w:t>
            </w:r>
          </w:p>
        </w:tc>
      </w:tr>
      <w:tr w:rsidR="00E541B6" w:rsidRPr="00E541B6" w14:paraId="091BBE7E" w14:textId="77777777" w:rsidTr="7858233F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3DE661AE" w:rsidR="00E541B6" w:rsidRPr="00BB4C95" w:rsidRDefault="006B29B0" w:rsidP="001862AF">
            <w:pPr>
              <w:rPr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>Mgr. Šárka Kozlová</w:t>
            </w:r>
          </w:p>
        </w:tc>
      </w:tr>
      <w:tr w:rsidR="00E541B6" w:rsidRPr="00E541B6" w14:paraId="288E6C42" w14:textId="77777777" w:rsidTr="7858233F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31AC9DCB" w14:textId="011B02CB" w:rsidR="00E541B6" w:rsidRPr="00BB4C95" w:rsidRDefault="00261D78" w:rsidP="001862AF">
            <w:pPr>
              <w:rPr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>8 hodin</w:t>
            </w:r>
            <w:r w:rsidR="00BB4C95">
              <w:rPr>
                <w:sz w:val="24"/>
                <w:szCs w:val="24"/>
              </w:rPr>
              <w:t xml:space="preserve"> </w:t>
            </w:r>
            <w:r w:rsidR="00B15981" w:rsidRPr="00BB4C95">
              <w:rPr>
                <w:sz w:val="24"/>
                <w:szCs w:val="24"/>
              </w:rPr>
              <w:t xml:space="preserve">/ </w:t>
            </w:r>
            <w:r w:rsidR="0010209C" w:rsidRPr="00BB4C95">
              <w:rPr>
                <w:sz w:val="24"/>
                <w:szCs w:val="24"/>
              </w:rPr>
              <w:t>zimní období</w:t>
            </w:r>
          </w:p>
          <w:p w14:paraId="0BFA9E0F" w14:textId="0446CCF0" w:rsidR="0010209C" w:rsidRPr="00BB4C95" w:rsidRDefault="0010209C" w:rsidP="001862AF">
            <w:pPr>
              <w:rPr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>8 hodin /</w:t>
            </w:r>
            <w:r w:rsidR="00BB4C95">
              <w:rPr>
                <w:sz w:val="24"/>
                <w:szCs w:val="24"/>
              </w:rPr>
              <w:t xml:space="preserve"> </w:t>
            </w:r>
            <w:r w:rsidRPr="00BB4C95">
              <w:rPr>
                <w:sz w:val="24"/>
                <w:szCs w:val="24"/>
              </w:rPr>
              <w:t>le</w:t>
            </w:r>
            <w:r w:rsidR="00D720D7" w:rsidRPr="00BB4C95">
              <w:rPr>
                <w:sz w:val="24"/>
                <w:szCs w:val="24"/>
              </w:rPr>
              <w:t>t</w:t>
            </w:r>
            <w:r w:rsidRPr="00BB4C95">
              <w:rPr>
                <w:sz w:val="24"/>
                <w:szCs w:val="24"/>
              </w:rPr>
              <w:t>ní období</w:t>
            </w:r>
          </w:p>
        </w:tc>
      </w:tr>
      <w:tr w:rsidR="00E541B6" w:rsidRPr="00E541B6" w14:paraId="10ADF49F" w14:textId="77777777" w:rsidTr="7858233F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36DE47CA" w:rsidR="00E541B6" w:rsidRPr="00BB4C95" w:rsidRDefault="00261D78" w:rsidP="001862AF">
            <w:pPr>
              <w:rPr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7858233F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259376F9" w14:textId="5761DE0E" w:rsidR="00E541B6" w:rsidRPr="00BB4C95" w:rsidRDefault="00C07DA2" w:rsidP="001862AF">
            <w:pPr>
              <w:rPr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 xml:space="preserve">ZO – </w:t>
            </w:r>
            <w:r w:rsidR="0007275E" w:rsidRPr="00BB4C95">
              <w:rPr>
                <w:sz w:val="24"/>
                <w:szCs w:val="24"/>
              </w:rPr>
              <w:t>zápočet</w:t>
            </w:r>
          </w:p>
          <w:p w14:paraId="75DE2C2A" w14:textId="7A4D4347" w:rsidR="00C07DA2" w:rsidRPr="00BB4C95" w:rsidRDefault="00BB4C95" w:rsidP="001862AF">
            <w:pPr>
              <w:rPr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>LO – zkouška</w:t>
            </w:r>
          </w:p>
        </w:tc>
      </w:tr>
      <w:tr w:rsidR="00E541B6" w:rsidRPr="00E541B6" w14:paraId="2BE34333" w14:textId="77777777" w:rsidTr="7858233F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43AE1842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5987054D" w14:textId="538BA349" w:rsidR="00E541B6" w:rsidRPr="00BB4C95" w:rsidRDefault="00EE0978" w:rsidP="001862AF">
            <w:pPr>
              <w:rPr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>Rozšíření středoškolského vzdělání nejen o komunikativní dovednosti, ale i o dovednosti používat odbornou terminologii (aktivně i pasivně) a schopnost orientovat se v cizojazyčné odborné literatuře. Výuka je zaměřena tak, aby absolvent dovedl v daném cizím jazyce komunikovat o základních kapitolách psychologie, předškolní, mimoškolní a speciální pedagogiky, didaktiky a metodiky činností a výchov. Výuka směřuje k prohloubení a fixaci již dosažených jazykových znalostí a rozšíření komunikačních dovedností o odbornou terminologii.</w:t>
            </w:r>
          </w:p>
        </w:tc>
      </w:tr>
      <w:tr w:rsidR="00E541B6" w:rsidRPr="00E541B6" w14:paraId="59B3A35B" w14:textId="77777777" w:rsidTr="002E6AE7">
        <w:trPr>
          <w:trHeight w:val="1409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6D748644" w14:textId="25232DF8" w:rsidR="00A02C0E" w:rsidRPr="00BB4C95" w:rsidRDefault="00BB4C95" w:rsidP="00186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MUSIL</w:t>
            </w:r>
            <w:r w:rsidR="000169DD" w:rsidRPr="00BB4C95">
              <w:rPr>
                <w:sz w:val="24"/>
                <w:szCs w:val="24"/>
              </w:rPr>
              <w:t xml:space="preserve">, Roman. </w:t>
            </w:r>
            <w:r w:rsidR="000169DD" w:rsidRPr="00BB4C95">
              <w:rPr>
                <w:i/>
                <w:iCs/>
                <w:sz w:val="24"/>
                <w:szCs w:val="24"/>
              </w:rPr>
              <w:t>Pedagogika pro střední pedagogické školy</w:t>
            </w:r>
            <w:r w:rsidR="000169DD" w:rsidRPr="00BB4C95">
              <w:rPr>
                <w:sz w:val="24"/>
                <w:szCs w:val="24"/>
              </w:rPr>
              <w:t>.</w:t>
            </w:r>
            <w:r w:rsidR="008F0F4A" w:rsidRPr="00BB4C95">
              <w:rPr>
                <w:sz w:val="24"/>
                <w:szCs w:val="24"/>
              </w:rPr>
              <w:t>2.</w:t>
            </w:r>
            <w:r w:rsidR="00140DA4" w:rsidRPr="00BB4C95">
              <w:rPr>
                <w:sz w:val="24"/>
                <w:szCs w:val="24"/>
              </w:rPr>
              <w:t xml:space="preserve">vydání. </w:t>
            </w:r>
            <w:r w:rsidR="000169DD" w:rsidRPr="00BB4C95">
              <w:rPr>
                <w:sz w:val="24"/>
                <w:szCs w:val="24"/>
              </w:rPr>
              <w:t>Praha: In</w:t>
            </w:r>
            <w:r w:rsidR="00D04824" w:rsidRPr="00BB4C95">
              <w:rPr>
                <w:sz w:val="24"/>
                <w:szCs w:val="24"/>
              </w:rPr>
              <w:t>f</w:t>
            </w:r>
            <w:r w:rsidR="000169DD" w:rsidRPr="00BB4C95">
              <w:rPr>
                <w:sz w:val="24"/>
                <w:szCs w:val="24"/>
              </w:rPr>
              <w:t>ormatorium</w:t>
            </w:r>
            <w:r w:rsidR="000169DD" w:rsidRPr="00BB4C95">
              <w:rPr>
                <w:b/>
                <w:bCs/>
                <w:sz w:val="24"/>
                <w:szCs w:val="24"/>
              </w:rPr>
              <w:t xml:space="preserve">, </w:t>
            </w:r>
            <w:r w:rsidR="00D80EC5" w:rsidRPr="00BB4C95">
              <w:rPr>
                <w:sz w:val="24"/>
                <w:szCs w:val="24"/>
              </w:rPr>
              <w:t>2022.</w:t>
            </w:r>
            <w:r>
              <w:rPr>
                <w:sz w:val="24"/>
                <w:szCs w:val="24"/>
              </w:rPr>
              <w:t xml:space="preserve"> ISBN</w:t>
            </w:r>
            <w:r w:rsidR="00FB1482">
              <w:rPr>
                <w:sz w:val="24"/>
                <w:szCs w:val="24"/>
              </w:rPr>
              <w:t xml:space="preserve"> </w:t>
            </w:r>
            <w:r w:rsidR="00FB1482" w:rsidRPr="00FB1482">
              <w:t xml:space="preserve"> </w:t>
            </w:r>
            <w:r w:rsidR="00FB1482" w:rsidRPr="00FB1482">
              <w:rPr>
                <w:sz w:val="24"/>
                <w:szCs w:val="24"/>
              </w:rPr>
              <w:t>978-80-7333-144-3</w:t>
            </w:r>
            <w:r w:rsidR="00FB1482">
              <w:rPr>
                <w:sz w:val="24"/>
                <w:szCs w:val="24"/>
              </w:rPr>
              <w:t>.</w:t>
            </w:r>
          </w:p>
          <w:p w14:paraId="738BEA97" w14:textId="654B3450" w:rsidR="00E541B6" w:rsidRPr="00BB4C95" w:rsidRDefault="00277EAA" w:rsidP="001862A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>P</w:t>
            </w:r>
            <w:r w:rsidR="00BB4C95">
              <w:rPr>
                <w:sz w:val="24"/>
                <w:szCs w:val="24"/>
              </w:rPr>
              <w:t>OLÁKOVÁ</w:t>
            </w:r>
            <w:r w:rsidR="00964366" w:rsidRPr="00BB4C95">
              <w:rPr>
                <w:sz w:val="24"/>
                <w:szCs w:val="24"/>
              </w:rPr>
              <w:t>, Jenny a N</w:t>
            </w:r>
            <w:r w:rsidR="00BB4C95">
              <w:rPr>
                <w:sz w:val="24"/>
                <w:szCs w:val="24"/>
              </w:rPr>
              <w:t>ELEŠOVSKÁ</w:t>
            </w:r>
            <w:r w:rsidR="00964366" w:rsidRPr="00BB4C95">
              <w:rPr>
                <w:sz w:val="24"/>
                <w:szCs w:val="24"/>
              </w:rPr>
              <w:t xml:space="preserve"> Alena.</w:t>
            </w:r>
            <w:r w:rsidR="000621F2" w:rsidRPr="00BB4C95">
              <w:rPr>
                <w:sz w:val="24"/>
                <w:szCs w:val="24"/>
              </w:rPr>
              <w:t xml:space="preserve"> </w:t>
            </w:r>
            <w:r w:rsidR="00964366" w:rsidRPr="00BB4C95">
              <w:rPr>
                <w:i/>
                <w:iCs/>
                <w:sz w:val="24"/>
                <w:szCs w:val="24"/>
              </w:rPr>
              <w:t>Česko-německý, německo-česk</w:t>
            </w:r>
            <w:r w:rsidR="00195DDC" w:rsidRPr="00BB4C95">
              <w:rPr>
                <w:i/>
                <w:iCs/>
                <w:sz w:val="24"/>
                <w:szCs w:val="24"/>
              </w:rPr>
              <w:t xml:space="preserve">ý </w:t>
            </w:r>
            <w:r w:rsidR="00964366" w:rsidRPr="00BB4C95">
              <w:rPr>
                <w:i/>
                <w:iCs/>
                <w:sz w:val="24"/>
                <w:szCs w:val="24"/>
              </w:rPr>
              <w:t>pedagogicko-psychologický slovník</w:t>
            </w:r>
            <w:r w:rsidR="000621F2" w:rsidRPr="00BB4C95">
              <w:rPr>
                <w:sz w:val="24"/>
                <w:szCs w:val="24"/>
              </w:rPr>
              <w:t xml:space="preserve">. Olomouc: </w:t>
            </w:r>
            <w:r w:rsidR="00E42120" w:rsidRPr="00BB4C95">
              <w:rPr>
                <w:sz w:val="24"/>
                <w:szCs w:val="24"/>
              </w:rPr>
              <w:t>nakladatelství Olomouc,</w:t>
            </w:r>
            <w:r w:rsidR="00D52908" w:rsidRPr="00BB4C95">
              <w:rPr>
                <w:sz w:val="24"/>
                <w:szCs w:val="24"/>
              </w:rPr>
              <w:t xml:space="preserve"> </w:t>
            </w:r>
            <w:r w:rsidR="000621F2" w:rsidRPr="00BB4C95">
              <w:rPr>
                <w:sz w:val="24"/>
                <w:szCs w:val="24"/>
              </w:rPr>
              <w:t>2011</w:t>
            </w:r>
            <w:r w:rsidR="00A32D00">
              <w:rPr>
                <w:sz w:val="24"/>
                <w:szCs w:val="24"/>
              </w:rPr>
              <w:t>.</w:t>
            </w:r>
          </w:p>
        </w:tc>
      </w:tr>
      <w:tr w:rsidR="00E541B6" w:rsidRPr="00E541B6" w14:paraId="11C724A0" w14:textId="77777777" w:rsidTr="7858233F">
        <w:trPr>
          <w:trHeight w:val="1831"/>
        </w:trPr>
        <w:tc>
          <w:tcPr>
            <w:tcW w:w="9212" w:type="dxa"/>
            <w:gridSpan w:val="2"/>
            <w:shd w:val="clear" w:color="auto" w:fill="auto"/>
          </w:tcPr>
          <w:p w14:paraId="0B8560DE" w14:textId="77777777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72BB7DDF" w14:textId="37339DE9" w:rsidR="00A32D00" w:rsidRDefault="00D04824" w:rsidP="3C3E1555">
            <w:pPr>
              <w:rPr>
                <w:sz w:val="24"/>
                <w:szCs w:val="24"/>
              </w:rPr>
            </w:pPr>
            <w:r w:rsidRPr="00A32D00">
              <w:rPr>
                <w:sz w:val="24"/>
                <w:szCs w:val="24"/>
              </w:rPr>
              <w:t xml:space="preserve">MOTTA, Giorgio. </w:t>
            </w:r>
            <w:r w:rsidRPr="00A32D00">
              <w:rPr>
                <w:i/>
                <w:iCs/>
                <w:sz w:val="24"/>
                <w:szCs w:val="24"/>
              </w:rPr>
              <w:t>Direkt: cvičebnice německé gramatiky</w:t>
            </w:r>
            <w:r w:rsidRPr="00A32D00">
              <w:rPr>
                <w:sz w:val="24"/>
                <w:szCs w:val="24"/>
              </w:rPr>
              <w:t xml:space="preserve">. Praha: </w:t>
            </w:r>
            <w:proofErr w:type="spellStart"/>
            <w:r w:rsidRPr="00A32D00">
              <w:rPr>
                <w:sz w:val="24"/>
                <w:szCs w:val="24"/>
              </w:rPr>
              <w:t>Klett</w:t>
            </w:r>
            <w:proofErr w:type="spellEnd"/>
            <w:r w:rsidRPr="00A32D00">
              <w:rPr>
                <w:sz w:val="24"/>
                <w:szCs w:val="24"/>
              </w:rPr>
              <w:t>, 2014.</w:t>
            </w:r>
            <w:r w:rsidR="00A947DB">
              <w:rPr>
                <w:sz w:val="24"/>
                <w:szCs w:val="24"/>
              </w:rPr>
              <w:t xml:space="preserve"> </w:t>
            </w:r>
            <w:r w:rsidR="00A947DB">
              <w:t xml:space="preserve"> </w:t>
            </w:r>
            <w:r w:rsidR="00A947DB" w:rsidRPr="00A947DB">
              <w:rPr>
                <w:sz w:val="24"/>
                <w:szCs w:val="24"/>
              </w:rPr>
              <w:t>ISBN 978-80-7397-142-7</w:t>
            </w:r>
          </w:p>
          <w:p w14:paraId="39586DF2" w14:textId="522DC4E7" w:rsidR="005F181B" w:rsidRPr="00A32D00" w:rsidRDefault="00D04824" w:rsidP="3C3E1555">
            <w:pPr>
              <w:rPr>
                <w:sz w:val="24"/>
                <w:szCs w:val="24"/>
              </w:rPr>
            </w:pPr>
            <w:r w:rsidRPr="00A32D00">
              <w:rPr>
                <w:sz w:val="24"/>
                <w:szCs w:val="24"/>
              </w:rPr>
              <w:t xml:space="preserve">NEKOVÁŘOVÁ, Alena a Dominique FLIEGLER.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Alltagssprache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Deutsch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neu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>: 30</w:t>
            </w:r>
            <w:r w:rsidR="00A32D00">
              <w:rPr>
                <w:i/>
                <w:iCs/>
                <w:sz w:val="24"/>
                <w:szCs w:val="24"/>
              </w:rPr>
              <w:t> </w:t>
            </w:r>
            <w:r w:rsidRPr="00A32D00">
              <w:rPr>
                <w:i/>
                <w:iCs/>
                <w:sz w:val="24"/>
                <w:szCs w:val="24"/>
              </w:rPr>
              <w:t>moderních konverzačních témat</w:t>
            </w:r>
            <w:r w:rsidRPr="00A32D00">
              <w:rPr>
                <w:sz w:val="24"/>
                <w:szCs w:val="24"/>
              </w:rPr>
              <w:t xml:space="preserve">. 2., dopl. A </w:t>
            </w:r>
            <w:proofErr w:type="spellStart"/>
            <w:r w:rsidRPr="00A32D00">
              <w:rPr>
                <w:sz w:val="24"/>
                <w:szCs w:val="24"/>
              </w:rPr>
              <w:t>upr</w:t>
            </w:r>
            <w:proofErr w:type="spellEnd"/>
            <w:r w:rsidRPr="00A32D00">
              <w:rPr>
                <w:sz w:val="24"/>
                <w:szCs w:val="24"/>
              </w:rPr>
              <w:t xml:space="preserve">. Vyd. Plzeň: Fraus, 2009. </w:t>
            </w:r>
            <w:r w:rsidR="00335241">
              <w:rPr>
                <w:sz w:val="24"/>
                <w:szCs w:val="24"/>
              </w:rPr>
              <w:t>I</w:t>
            </w:r>
            <w:r w:rsidR="00335241" w:rsidRPr="00335241">
              <w:rPr>
                <w:sz w:val="24"/>
                <w:szCs w:val="24"/>
              </w:rPr>
              <w:t>SBN 978-80-7238-890-5</w:t>
            </w:r>
          </w:p>
          <w:p w14:paraId="02E7CD99" w14:textId="107EA1B4" w:rsidR="00D04824" w:rsidRPr="00140DA4" w:rsidRDefault="00D04824" w:rsidP="3C3E15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2D00">
              <w:rPr>
                <w:sz w:val="24"/>
                <w:szCs w:val="24"/>
              </w:rPr>
              <w:t xml:space="preserve">RASCHKE, Eva.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Deutsch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für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pädagogische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Fachkräfte</w:t>
            </w:r>
            <w:proofErr w:type="spellEnd"/>
            <w:r w:rsidRPr="00A32D00">
              <w:rPr>
                <w:sz w:val="24"/>
                <w:szCs w:val="24"/>
              </w:rPr>
              <w:t xml:space="preserve">, </w:t>
            </w:r>
            <w:proofErr w:type="spellStart"/>
            <w:r w:rsidRPr="00A32D00">
              <w:rPr>
                <w:sz w:val="24"/>
                <w:szCs w:val="24"/>
              </w:rPr>
              <w:t>Bremen</w:t>
            </w:r>
            <w:proofErr w:type="spellEnd"/>
            <w:r w:rsidRPr="00A32D00">
              <w:rPr>
                <w:sz w:val="24"/>
                <w:szCs w:val="24"/>
              </w:rPr>
              <w:t xml:space="preserve">: IQ </w:t>
            </w:r>
            <w:proofErr w:type="spellStart"/>
            <w:r w:rsidRPr="00A32D00">
              <w:rPr>
                <w:sz w:val="24"/>
                <w:szCs w:val="24"/>
              </w:rPr>
              <w:t>Netzwerk</w:t>
            </w:r>
            <w:proofErr w:type="spellEnd"/>
            <w:r w:rsidRPr="00A32D00">
              <w:rPr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sz w:val="24"/>
                <w:szCs w:val="24"/>
              </w:rPr>
              <w:t>Bremen</w:t>
            </w:r>
            <w:proofErr w:type="spellEnd"/>
            <w:r w:rsidRPr="00A32D00">
              <w:rPr>
                <w:sz w:val="24"/>
                <w:szCs w:val="24"/>
              </w:rPr>
              <w:t>, 2018</w:t>
            </w:r>
            <w:r w:rsidR="005F181B" w:rsidRPr="00A32D00">
              <w:rPr>
                <w:sz w:val="24"/>
                <w:szCs w:val="24"/>
              </w:rPr>
              <w:t>.</w:t>
            </w:r>
          </w:p>
        </w:tc>
      </w:tr>
      <w:tr w:rsidR="00E541B6" w:rsidRPr="00E541B6" w14:paraId="63DB20F2" w14:textId="77777777" w:rsidTr="7858233F">
        <w:trPr>
          <w:trHeight w:val="1830"/>
        </w:trPr>
        <w:tc>
          <w:tcPr>
            <w:tcW w:w="9212" w:type="dxa"/>
            <w:gridSpan w:val="2"/>
            <w:shd w:val="clear" w:color="auto" w:fill="auto"/>
          </w:tcPr>
          <w:p w14:paraId="3E441AC8" w14:textId="7A4DEB3E" w:rsidR="00E541B6" w:rsidRPr="00E541B6" w:rsidRDefault="00E541B6" w:rsidP="3C3E1555">
            <w:pPr>
              <w:rPr>
                <w:rFonts w:ascii="Bahnschrift" w:hAnsi="Bahnschrift" w:cs="Calibri"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zápočtu/zkoušce:</w:t>
            </w:r>
            <w:r w:rsidR="5082321D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294D7CDE" w14:textId="615625B2" w:rsidR="000A0104" w:rsidRPr="00335241" w:rsidRDefault="00F6109A" w:rsidP="001862AF">
            <w:pPr>
              <w:rPr>
                <w:sz w:val="24"/>
                <w:szCs w:val="24"/>
              </w:rPr>
            </w:pPr>
            <w:r w:rsidRPr="00335241">
              <w:rPr>
                <w:sz w:val="24"/>
                <w:szCs w:val="24"/>
              </w:rPr>
              <w:t>ZO</w:t>
            </w:r>
            <w:r w:rsidR="00335241">
              <w:rPr>
                <w:sz w:val="24"/>
                <w:szCs w:val="24"/>
              </w:rPr>
              <w:t xml:space="preserve"> – </w:t>
            </w:r>
            <w:r w:rsidRPr="00335241">
              <w:rPr>
                <w:sz w:val="24"/>
                <w:szCs w:val="24"/>
              </w:rPr>
              <w:t>zápočet</w:t>
            </w:r>
            <w:r w:rsidR="005F51DF" w:rsidRPr="00335241">
              <w:rPr>
                <w:sz w:val="24"/>
                <w:szCs w:val="24"/>
              </w:rPr>
              <w:t xml:space="preserve"> </w:t>
            </w:r>
            <w:r w:rsidR="00335241">
              <w:rPr>
                <w:sz w:val="24"/>
                <w:szCs w:val="24"/>
              </w:rPr>
              <w:t>–</w:t>
            </w:r>
            <w:r w:rsidR="00175DCE" w:rsidRPr="00335241">
              <w:rPr>
                <w:sz w:val="24"/>
                <w:szCs w:val="24"/>
              </w:rPr>
              <w:t xml:space="preserve"> </w:t>
            </w:r>
            <w:r w:rsidR="00E0288A" w:rsidRPr="00335241">
              <w:rPr>
                <w:sz w:val="24"/>
                <w:szCs w:val="24"/>
              </w:rPr>
              <w:t xml:space="preserve">aktivní účast </w:t>
            </w:r>
            <w:r w:rsidR="00622FC5" w:rsidRPr="00335241">
              <w:rPr>
                <w:sz w:val="24"/>
                <w:szCs w:val="24"/>
              </w:rPr>
              <w:t>ve výuce</w:t>
            </w:r>
            <w:r w:rsidR="00E0288A" w:rsidRPr="00335241">
              <w:rPr>
                <w:sz w:val="24"/>
                <w:szCs w:val="24"/>
              </w:rPr>
              <w:t xml:space="preserve">, </w:t>
            </w:r>
            <w:r w:rsidR="000B7BE6" w:rsidRPr="00335241">
              <w:rPr>
                <w:sz w:val="24"/>
                <w:szCs w:val="24"/>
              </w:rPr>
              <w:t xml:space="preserve">zápočtový test </w:t>
            </w:r>
            <w:r w:rsidR="00C07957" w:rsidRPr="00335241">
              <w:rPr>
                <w:sz w:val="24"/>
                <w:szCs w:val="24"/>
              </w:rPr>
              <w:t>(</w:t>
            </w:r>
            <w:r w:rsidR="00BD7586" w:rsidRPr="00335241">
              <w:rPr>
                <w:sz w:val="24"/>
                <w:szCs w:val="24"/>
              </w:rPr>
              <w:t>písemná forma</w:t>
            </w:r>
            <w:r w:rsidR="00096DD6" w:rsidRPr="00335241">
              <w:rPr>
                <w:sz w:val="24"/>
                <w:szCs w:val="24"/>
              </w:rPr>
              <w:t xml:space="preserve">, </w:t>
            </w:r>
            <w:r w:rsidR="00BD7586" w:rsidRPr="00335241">
              <w:rPr>
                <w:sz w:val="24"/>
                <w:szCs w:val="24"/>
              </w:rPr>
              <w:t xml:space="preserve">minimální hranice úspěšnosti </w:t>
            </w:r>
            <w:r w:rsidR="00FD42AB" w:rsidRPr="00335241">
              <w:rPr>
                <w:sz w:val="24"/>
                <w:szCs w:val="24"/>
              </w:rPr>
              <w:t xml:space="preserve">v zápočtovém testu </w:t>
            </w:r>
            <w:r w:rsidR="00301176" w:rsidRPr="00335241">
              <w:rPr>
                <w:sz w:val="24"/>
                <w:szCs w:val="24"/>
              </w:rPr>
              <w:t>6</w:t>
            </w:r>
            <w:r w:rsidR="00C54BDA" w:rsidRPr="00335241">
              <w:rPr>
                <w:sz w:val="24"/>
                <w:szCs w:val="24"/>
              </w:rPr>
              <w:t>0</w:t>
            </w:r>
            <w:r w:rsidR="002E6AE7">
              <w:rPr>
                <w:sz w:val="24"/>
                <w:szCs w:val="24"/>
              </w:rPr>
              <w:t xml:space="preserve"> </w:t>
            </w:r>
            <w:r w:rsidR="00FD42AB" w:rsidRPr="00335241">
              <w:rPr>
                <w:sz w:val="24"/>
                <w:szCs w:val="24"/>
              </w:rPr>
              <w:t>%</w:t>
            </w:r>
            <w:r w:rsidR="005414FE" w:rsidRPr="00335241">
              <w:rPr>
                <w:sz w:val="24"/>
                <w:szCs w:val="24"/>
              </w:rPr>
              <w:t>)</w:t>
            </w:r>
            <w:r w:rsidR="0076523F" w:rsidRPr="00335241">
              <w:rPr>
                <w:sz w:val="24"/>
                <w:szCs w:val="24"/>
              </w:rPr>
              <w:t xml:space="preserve"> + resumé </w:t>
            </w:r>
            <w:r w:rsidR="00AC268A" w:rsidRPr="00335241">
              <w:rPr>
                <w:sz w:val="24"/>
                <w:szCs w:val="24"/>
              </w:rPr>
              <w:t>z odborné praxe absolvované v průběhu studia</w:t>
            </w:r>
            <w:r w:rsidR="005562F7" w:rsidRPr="00335241">
              <w:rPr>
                <w:sz w:val="24"/>
                <w:szCs w:val="24"/>
              </w:rPr>
              <w:t xml:space="preserve"> </w:t>
            </w:r>
            <w:r w:rsidR="00076EDD" w:rsidRPr="00335241">
              <w:rPr>
                <w:sz w:val="24"/>
                <w:szCs w:val="24"/>
              </w:rPr>
              <w:t>(</w:t>
            </w:r>
            <w:r w:rsidR="005562F7" w:rsidRPr="00335241">
              <w:rPr>
                <w:sz w:val="24"/>
                <w:szCs w:val="24"/>
              </w:rPr>
              <w:t>rozsah</w:t>
            </w:r>
            <w:r w:rsidR="00AC268A" w:rsidRPr="00335241">
              <w:rPr>
                <w:sz w:val="24"/>
                <w:szCs w:val="24"/>
              </w:rPr>
              <w:t xml:space="preserve"> A4, písemně)</w:t>
            </w:r>
          </w:p>
          <w:p w14:paraId="55C43968" w14:textId="3C968B2E" w:rsidR="00F6109A" w:rsidRPr="00E541B6" w:rsidRDefault="00F6109A" w:rsidP="001862AF">
            <w:pPr>
              <w:rPr>
                <w:rFonts w:ascii="Calibri" w:hAnsi="Calibri" w:cs="Calibri"/>
                <w:sz w:val="24"/>
                <w:szCs w:val="24"/>
              </w:rPr>
            </w:pPr>
            <w:r w:rsidRPr="00335241">
              <w:rPr>
                <w:sz w:val="24"/>
                <w:szCs w:val="24"/>
              </w:rPr>
              <w:t>LO</w:t>
            </w:r>
            <w:r w:rsidR="00956C09" w:rsidRPr="00335241">
              <w:rPr>
                <w:sz w:val="24"/>
                <w:szCs w:val="24"/>
              </w:rPr>
              <w:t xml:space="preserve"> </w:t>
            </w:r>
            <w:r w:rsidR="00335241">
              <w:rPr>
                <w:sz w:val="24"/>
                <w:szCs w:val="24"/>
              </w:rPr>
              <w:t>–</w:t>
            </w:r>
            <w:r w:rsidR="00956C09" w:rsidRPr="00335241">
              <w:rPr>
                <w:sz w:val="24"/>
                <w:szCs w:val="24"/>
              </w:rPr>
              <w:t xml:space="preserve"> </w:t>
            </w:r>
            <w:r w:rsidR="008D59EC" w:rsidRPr="00335241">
              <w:rPr>
                <w:sz w:val="24"/>
                <w:szCs w:val="24"/>
              </w:rPr>
              <w:t>zkouška</w:t>
            </w:r>
            <w:r w:rsidR="00CE2CDB" w:rsidRPr="00335241">
              <w:rPr>
                <w:sz w:val="24"/>
                <w:szCs w:val="24"/>
              </w:rPr>
              <w:t xml:space="preserve"> </w:t>
            </w:r>
            <w:r w:rsidR="003B4CD7" w:rsidRPr="00335241">
              <w:rPr>
                <w:sz w:val="24"/>
                <w:szCs w:val="24"/>
              </w:rPr>
              <w:t>–</w:t>
            </w:r>
            <w:r w:rsidR="00CE2CDB" w:rsidRPr="00335241">
              <w:rPr>
                <w:sz w:val="24"/>
                <w:szCs w:val="24"/>
              </w:rPr>
              <w:t xml:space="preserve"> </w:t>
            </w:r>
            <w:r w:rsidR="003B4CD7" w:rsidRPr="00335241">
              <w:rPr>
                <w:sz w:val="24"/>
                <w:szCs w:val="24"/>
              </w:rPr>
              <w:t>aktivní účast ve výu</w:t>
            </w:r>
            <w:r w:rsidR="00956C09" w:rsidRPr="00335241">
              <w:rPr>
                <w:sz w:val="24"/>
                <w:szCs w:val="24"/>
              </w:rPr>
              <w:t xml:space="preserve">ce, </w:t>
            </w:r>
            <w:r w:rsidR="00571364" w:rsidRPr="00335241">
              <w:rPr>
                <w:sz w:val="24"/>
                <w:szCs w:val="24"/>
              </w:rPr>
              <w:t>ústní prezentace jednoho z odborných témat</w:t>
            </w:r>
            <w:r w:rsidR="00B1473B" w:rsidRPr="00335241">
              <w:rPr>
                <w:sz w:val="24"/>
                <w:szCs w:val="24"/>
              </w:rPr>
              <w:t xml:space="preserve"> + resumé absolventské práce (rozsah A4, písemně)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8BA7E" w14:textId="77777777" w:rsidR="00AA753E" w:rsidRDefault="00AA753E" w:rsidP="003A0E52">
      <w:r>
        <w:separator/>
      </w:r>
    </w:p>
  </w:endnote>
  <w:endnote w:type="continuationSeparator" w:id="0">
    <w:p w14:paraId="1D5D093B" w14:textId="77777777" w:rsidR="00AA753E" w:rsidRDefault="00AA753E" w:rsidP="003A0E52">
      <w:r>
        <w:continuationSeparator/>
      </w:r>
    </w:p>
  </w:endnote>
  <w:endnote w:type="continuationNotice" w:id="1">
    <w:p w14:paraId="1B497723" w14:textId="77777777" w:rsidR="00AA753E" w:rsidRDefault="00AA7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FEC07" w14:textId="77777777" w:rsidR="00AA753E" w:rsidRDefault="00AA753E" w:rsidP="003A0E52">
      <w:r>
        <w:separator/>
      </w:r>
    </w:p>
  </w:footnote>
  <w:footnote w:type="continuationSeparator" w:id="0">
    <w:p w14:paraId="02DE720A" w14:textId="77777777" w:rsidR="00AA753E" w:rsidRDefault="00AA753E" w:rsidP="003A0E52">
      <w:r>
        <w:continuationSeparator/>
      </w:r>
    </w:p>
  </w:footnote>
  <w:footnote w:type="continuationNotice" w:id="1">
    <w:p w14:paraId="1301D3D5" w14:textId="77777777" w:rsidR="00AA753E" w:rsidRDefault="00AA75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BB4C95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A55A9C">
      <w:rPr>
        <w:b w:val="0"/>
        <w:sz w:val="22"/>
        <w:szCs w:val="22"/>
      </w:rPr>
      <w:t xml:space="preserve">Střední pedagogická škola, gymnázium a vyšší </w:t>
    </w:r>
    <w:r w:rsidR="00E541B6" w:rsidRPr="00BB4C95">
      <w:rPr>
        <w:b w:val="0"/>
        <w:color w:val="000000" w:themeColor="text1"/>
        <w:sz w:val="22"/>
        <w:szCs w:val="22"/>
      </w:rPr>
      <w:t>odborná škola Karlovy Vary, příspěvková organizace</w:t>
    </w:r>
  </w:p>
  <w:p w14:paraId="41C32839" w14:textId="77777777" w:rsidR="00E541B6" w:rsidRPr="00BB4C95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BB4C95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BB4C95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BB4C95">
      <w:rPr>
        <w:color w:val="000000" w:themeColor="text1"/>
        <w:sz w:val="16"/>
        <w:szCs w:val="16"/>
      </w:rPr>
      <w:t xml:space="preserve">  web: </w:t>
    </w:r>
    <w:hyperlink r:id="rId3" w:history="1">
      <w:r w:rsidRPr="00BB4C95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BB4C95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169DD"/>
    <w:rsid w:val="00033DC1"/>
    <w:rsid w:val="00040DB8"/>
    <w:rsid w:val="000621F2"/>
    <w:rsid w:val="00067D69"/>
    <w:rsid w:val="0007275E"/>
    <w:rsid w:val="0007334A"/>
    <w:rsid w:val="00075010"/>
    <w:rsid w:val="00076EDD"/>
    <w:rsid w:val="00095547"/>
    <w:rsid w:val="00096DD6"/>
    <w:rsid w:val="000A0104"/>
    <w:rsid w:val="000B06C3"/>
    <w:rsid w:val="000B618B"/>
    <w:rsid w:val="000B6664"/>
    <w:rsid w:val="000B7BE6"/>
    <w:rsid w:val="000C3733"/>
    <w:rsid w:val="000E466B"/>
    <w:rsid w:val="0010021E"/>
    <w:rsid w:val="0010209C"/>
    <w:rsid w:val="001129DD"/>
    <w:rsid w:val="00121420"/>
    <w:rsid w:val="00127C2D"/>
    <w:rsid w:val="00137079"/>
    <w:rsid w:val="001371E1"/>
    <w:rsid w:val="00140DA4"/>
    <w:rsid w:val="00150176"/>
    <w:rsid w:val="0017435C"/>
    <w:rsid w:val="00175DCE"/>
    <w:rsid w:val="001862AF"/>
    <w:rsid w:val="00195DDC"/>
    <w:rsid w:val="001A393B"/>
    <w:rsid w:val="001B0F86"/>
    <w:rsid w:val="001D262B"/>
    <w:rsid w:val="001D6CFA"/>
    <w:rsid w:val="001E4C02"/>
    <w:rsid w:val="0022160E"/>
    <w:rsid w:val="00224046"/>
    <w:rsid w:val="00225F86"/>
    <w:rsid w:val="00226D2D"/>
    <w:rsid w:val="002427A0"/>
    <w:rsid w:val="0024667B"/>
    <w:rsid w:val="002566F2"/>
    <w:rsid w:val="00260914"/>
    <w:rsid w:val="00261D78"/>
    <w:rsid w:val="00272A06"/>
    <w:rsid w:val="00273BD4"/>
    <w:rsid w:val="00277EAA"/>
    <w:rsid w:val="002A025D"/>
    <w:rsid w:val="002B3B6F"/>
    <w:rsid w:val="002C4214"/>
    <w:rsid w:val="002E6AE7"/>
    <w:rsid w:val="003004C7"/>
    <w:rsid w:val="00301176"/>
    <w:rsid w:val="00301EA2"/>
    <w:rsid w:val="00316A8D"/>
    <w:rsid w:val="00321759"/>
    <w:rsid w:val="00335241"/>
    <w:rsid w:val="00337953"/>
    <w:rsid w:val="00340855"/>
    <w:rsid w:val="00341336"/>
    <w:rsid w:val="003457CE"/>
    <w:rsid w:val="00366601"/>
    <w:rsid w:val="00366C10"/>
    <w:rsid w:val="00396764"/>
    <w:rsid w:val="003A0E52"/>
    <w:rsid w:val="003B4CD7"/>
    <w:rsid w:val="003F6535"/>
    <w:rsid w:val="004136E6"/>
    <w:rsid w:val="004155F6"/>
    <w:rsid w:val="00465BA0"/>
    <w:rsid w:val="00470C49"/>
    <w:rsid w:val="004740D9"/>
    <w:rsid w:val="004A4B05"/>
    <w:rsid w:val="004A5519"/>
    <w:rsid w:val="004D42C4"/>
    <w:rsid w:val="004D6B14"/>
    <w:rsid w:val="004E6C83"/>
    <w:rsid w:val="005034E0"/>
    <w:rsid w:val="00504D20"/>
    <w:rsid w:val="0052453B"/>
    <w:rsid w:val="0053201C"/>
    <w:rsid w:val="005414FE"/>
    <w:rsid w:val="005512B4"/>
    <w:rsid w:val="005562F7"/>
    <w:rsid w:val="0055630A"/>
    <w:rsid w:val="00557E3D"/>
    <w:rsid w:val="00571364"/>
    <w:rsid w:val="00572798"/>
    <w:rsid w:val="00582A8D"/>
    <w:rsid w:val="00585F91"/>
    <w:rsid w:val="005A2860"/>
    <w:rsid w:val="005A2D5F"/>
    <w:rsid w:val="005A7B2C"/>
    <w:rsid w:val="005B6334"/>
    <w:rsid w:val="005C1468"/>
    <w:rsid w:val="005C1756"/>
    <w:rsid w:val="005D0B8B"/>
    <w:rsid w:val="005E6F2B"/>
    <w:rsid w:val="005F181B"/>
    <w:rsid w:val="005F51DF"/>
    <w:rsid w:val="00603FAA"/>
    <w:rsid w:val="00604643"/>
    <w:rsid w:val="00617FE5"/>
    <w:rsid w:val="00621B78"/>
    <w:rsid w:val="00622FC5"/>
    <w:rsid w:val="00625F31"/>
    <w:rsid w:val="00632A06"/>
    <w:rsid w:val="00635C6F"/>
    <w:rsid w:val="00641B51"/>
    <w:rsid w:val="00652EA3"/>
    <w:rsid w:val="00653A63"/>
    <w:rsid w:val="00655935"/>
    <w:rsid w:val="006853A9"/>
    <w:rsid w:val="0068559E"/>
    <w:rsid w:val="006921D3"/>
    <w:rsid w:val="006A7B42"/>
    <w:rsid w:val="006B2770"/>
    <w:rsid w:val="006B29B0"/>
    <w:rsid w:val="006C1272"/>
    <w:rsid w:val="006E0430"/>
    <w:rsid w:val="006E1BE2"/>
    <w:rsid w:val="0070736C"/>
    <w:rsid w:val="00707503"/>
    <w:rsid w:val="0071214C"/>
    <w:rsid w:val="00714052"/>
    <w:rsid w:val="00714431"/>
    <w:rsid w:val="00753013"/>
    <w:rsid w:val="0076523F"/>
    <w:rsid w:val="00773076"/>
    <w:rsid w:val="00783B89"/>
    <w:rsid w:val="007A502C"/>
    <w:rsid w:val="007A7199"/>
    <w:rsid w:val="007D7010"/>
    <w:rsid w:val="00807462"/>
    <w:rsid w:val="00827858"/>
    <w:rsid w:val="00846952"/>
    <w:rsid w:val="00861351"/>
    <w:rsid w:val="0086222A"/>
    <w:rsid w:val="00875B93"/>
    <w:rsid w:val="008775AF"/>
    <w:rsid w:val="008827F2"/>
    <w:rsid w:val="008D59EC"/>
    <w:rsid w:val="008F0F4A"/>
    <w:rsid w:val="00915850"/>
    <w:rsid w:val="009320AD"/>
    <w:rsid w:val="00932DDC"/>
    <w:rsid w:val="00937E85"/>
    <w:rsid w:val="0094425C"/>
    <w:rsid w:val="00950AD7"/>
    <w:rsid w:val="00952364"/>
    <w:rsid w:val="00956C09"/>
    <w:rsid w:val="00964366"/>
    <w:rsid w:val="00964751"/>
    <w:rsid w:val="00980C4E"/>
    <w:rsid w:val="009A773C"/>
    <w:rsid w:val="009B3274"/>
    <w:rsid w:val="009D01A1"/>
    <w:rsid w:val="009D4283"/>
    <w:rsid w:val="009E005F"/>
    <w:rsid w:val="00A02C0E"/>
    <w:rsid w:val="00A039A9"/>
    <w:rsid w:val="00A05B2D"/>
    <w:rsid w:val="00A1394A"/>
    <w:rsid w:val="00A2324B"/>
    <w:rsid w:val="00A31C83"/>
    <w:rsid w:val="00A32D00"/>
    <w:rsid w:val="00A34C12"/>
    <w:rsid w:val="00A42449"/>
    <w:rsid w:val="00A518CE"/>
    <w:rsid w:val="00A547CB"/>
    <w:rsid w:val="00A54E60"/>
    <w:rsid w:val="00A54EEA"/>
    <w:rsid w:val="00A556A1"/>
    <w:rsid w:val="00A6422E"/>
    <w:rsid w:val="00A670AB"/>
    <w:rsid w:val="00A75C13"/>
    <w:rsid w:val="00A85EE5"/>
    <w:rsid w:val="00A947DB"/>
    <w:rsid w:val="00A97239"/>
    <w:rsid w:val="00AA753E"/>
    <w:rsid w:val="00AC268A"/>
    <w:rsid w:val="00AC5076"/>
    <w:rsid w:val="00AF4772"/>
    <w:rsid w:val="00B1473B"/>
    <w:rsid w:val="00B15981"/>
    <w:rsid w:val="00B17B4B"/>
    <w:rsid w:val="00B2124F"/>
    <w:rsid w:val="00B21C63"/>
    <w:rsid w:val="00B248B4"/>
    <w:rsid w:val="00B636B1"/>
    <w:rsid w:val="00B70AA2"/>
    <w:rsid w:val="00B74A54"/>
    <w:rsid w:val="00B74E84"/>
    <w:rsid w:val="00BA4FCF"/>
    <w:rsid w:val="00BA583E"/>
    <w:rsid w:val="00BB33D0"/>
    <w:rsid w:val="00BB4C95"/>
    <w:rsid w:val="00BC691A"/>
    <w:rsid w:val="00BD7586"/>
    <w:rsid w:val="00C04F8C"/>
    <w:rsid w:val="00C07957"/>
    <w:rsid w:val="00C07DA2"/>
    <w:rsid w:val="00C2508E"/>
    <w:rsid w:val="00C252F2"/>
    <w:rsid w:val="00C2692B"/>
    <w:rsid w:val="00C304AB"/>
    <w:rsid w:val="00C54BDA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E2CDB"/>
    <w:rsid w:val="00CF2723"/>
    <w:rsid w:val="00D04824"/>
    <w:rsid w:val="00D0549E"/>
    <w:rsid w:val="00D4272A"/>
    <w:rsid w:val="00D52782"/>
    <w:rsid w:val="00D52908"/>
    <w:rsid w:val="00D66A14"/>
    <w:rsid w:val="00D720D7"/>
    <w:rsid w:val="00D80EC5"/>
    <w:rsid w:val="00D8326B"/>
    <w:rsid w:val="00D8345A"/>
    <w:rsid w:val="00DB482C"/>
    <w:rsid w:val="00DB48A7"/>
    <w:rsid w:val="00DE46A2"/>
    <w:rsid w:val="00E0288A"/>
    <w:rsid w:val="00E42120"/>
    <w:rsid w:val="00E541B6"/>
    <w:rsid w:val="00E65502"/>
    <w:rsid w:val="00E73EE0"/>
    <w:rsid w:val="00E75F72"/>
    <w:rsid w:val="00E84139"/>
    <w:rsid w:val="00E90AE1"/>
    <w:rsid w:val="00EC040D"/>
    <w:rsid w:val="00ED51F6"/>
    <w:rsid w:val="00EE0978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109A"/>
    <w:rsid w:val="00F610D0"/>
    <w:rsid w:val="00F63AE1"/>
    <w:rsid w:val="00F65AE6"/>
    <w:rsid w:val="00F675F4"/>
    <w:rsid w:val="00F70EEB"/>
    <w:rsid w:val="00F73590"/>
    <w:rsid w:val="00F77DE1"/>
    <w:rsid w:val="00F859DB"/>
    <w:rsid w:val="00FA0A9A"/>
    <w:rsid w:val="00FB1482"/>
    <w:rsid w:val="00FB353C"/>
    <w:rsid w:val="00FC1D4C"/>
    <w:rsid w:val="00FC1DFE"/>
    <w:rsid w:val="00FC3ABC"/>
    <w:rsid w:val="00FD1F5C"/>
    <w:rsid w:val="00FD42AB"/>
    <w:rsid w:val="00FD573C"/>
    <w:rsid w:val="00FE40BE"/>
    <w:rsid w:val="00FF44D6"/>
    <w:rsid w:val="00FF7411"/>
    <w:rsid w:val="03D69B47"/>
    <w:rsid w:val="091204E9"/>
    <w:rsid w:val="0A309CF5"/>
    <w:rsid w:val="0A910E63"/>
    <w:rsid w:val="0E2575B4"/>
    <w:rsid w:val="0FB9588F"/>
    <w:rsid w:val="115528F0"/>
    <w:rsid w:val="115D1676"/>
    <w:rsid w:val="12F8E6D7"/>
    <w:rsid w:val="134BC492"/>
    <w:rsid w:val="1494B738"/>
    <w:rsid w:val="16FC2559"/>
    <w:rsid w:val="1A2853FE"/>
    <w:rsid w:val="1B03F8BC"/>
    <w:rsid w:val="1C1768C9"/>
    <w:rsid w:val="1C9FC91D"/>
    <w:rsid w:val="1CDE899B"/>
    <w:rsid w:val="1DD8B4C5"/>
    <w:rsid w:val="1FD769DF"/>
    <w:rsid w:val="21733A40"/>
    <w:rsid w:val="23942DB4"/>
    <w:rsid w:val="2CA4B210"/>
    <w:rsid w:val="302E7085"/>
    <w:rsid w:val="30608B8B"/>
    <w:rsid w:val="30C8283F"/>
    <w:rsid w:val="327540C9"/>
    <w:rsid w:val="33982C4D"/>
    <w:rsid w:val="354F5CE7"/>
    <w:rsid w:val="373769C3"/>
    <w:rsid w:val="3C3E1555"/>
    <w:rsid w:val="40F537E8"/>
    <w:rsid w:val="4107535C"/>
    <w:rsid w:val="471B7165"/>
    <w:rsid w:val="4AF82C31"/>
    <w:rsid w:val="4C843E89"/>
    <w:rsid w:val="4F3A7426"/>
    <w:rsid w:val="5082321D"/>
    <w:rsid w:val="51F0A9C3"/>
    <w:rsid w:val="52C18265"/>
    <w:rsid w:val="54A6DF60"/>
    <w:rsid w:val="5A0ED635"/>
    <w:rsid w:val="5D19AA96"/>
    <w:rsid w:val="64E6C4DE"/>
    <w:rsid w:val="6756706A"/>
    <w:rsid w:val="6B7AD5A2"/>
    <w:rsid w:val="6ED326A5"/>
    <w:rsid w:val="70ADAC3C"/>
    <w:rsid w:val="7521B7E8"/>
    <w:rsid w:val="7637305D"/>
    <w:rsid w:val="7858233F"/>
    <w:rsid w:val="7860E08E"/>
    <w:rsid w:val="7ACFC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231</Words>
  <Characters>1588</Characters>
  <Application>Microsoft Office Word</Application>
  <DocSecurity>0</DocSecurity>
  <Lines>13</Lines>
  <Paragraphs>3</Paragraphs>
  <ScaleCrop>false</ScaleCrop>
  <Company>SPgŠaG Karlovy Vary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15</cp:revision>
  <cp:lastPrinted>2012-08-22T08:11:00Z</cp:lastPrinted>
  <dcterms:created xsi:type="dcterms:W3CDTF">2024-08-28T16:51:00Z</dcterms:created>
  <dcterms:modified xsi:type="dcterms:W3CDTF">2024-08-30T23:13:00Z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