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6FC2B" w14:textId="66CB10C5" w:rsidR="00FC3ABC" w:rsidRPr="001862AF" w:rsidRDefault="001862AF" w:rsidP="001862AF">
      <w:pPr>
        <w:spacing w:after="120"/>
        <w:jc w:val="center"/>
        <w:rPr>
          <w:rFonts w:ascii="Bahnschrift" w:hAnsi="Bahnschrift" w:cstheme="minorHAnsi"/>
          <w:b/>
          <w:bCs/>
          <w:sz w:val="32"/>
          <w:szCs w:val="32"/>
        </w:rPr>
      </w:pPr>
      <w:r w:rsidRPr="001862AF">
        <w:rPr>
          <w:rFonts w:ascii="Bahnschrift" w:hAnsi="Bahnschrift" w:cstheme="minorHAnsi"/>
          <w:b/>
          <w:bCs/>
          <w:sz w:val="32"/>
          <w:szCs w:val="32"/>
        </w:rPr>
        <w:t>Program předmětu</w:t>
      </w:r>
    </w:p>
    <w:tbl>
      <w:tblPr>
        <w:tblpPr w:leftFromText="141" w:rightFromText="141" w:vertAnchor="page" w:horzAnchor="margin" w:tblpY="2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1"/>
        <w:gridCol w:w="4632"/>
      </w:tblGrid>
      <w:tr w:rsidR="00E541B6" w:rsidRPr="00E541B6" w14:paraId="6E9781FB" w14:textId="77777777" w:rsidTr="0037609E">
        <w:tc>
          <w:tcPr>
            <w:tcW w:w="4503" w:type="dxa"/>
            <w:shd w:val="clear" w:color="auto" w:fill="auto"/>
          </w:tcPr>
          <w:p w14:paraId="6402B438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Název studijního předmětu / zkratka:</w:t>
            </w:r>
          </w:p>
        </w:tc>
        <w:tc>
          <w:tcPr>
            <w:tcW w:w="4709" w:type="dxa"/>
            <w:shd w:val="clear" w:color="auto" w:fill="auto"/>
          </w:tcPr>
          <w:p w14:paraId="56C8C0C1" w14:textId="6937B35C" w:rsidR="00E541B6" w:rsidRPr="00F63D58" w:rsidRDefault="008D09C0" w:rsidP="0037609E">
            <w:pPr>
              <w:rPr>
                <w:b/>
                <w:bCs/>
                <w:sz w:val="24"/>
                <w:szCs w:val="24"/>
              </w:rPr>
            </w:pPr>
            <w:r w:rsidRPr="00F63D58">
              <w:rPr>
                <w:b/>
                <w:bCs/>
                <w:sz w:val="24"/>
                <w:szCs w:val="24"/>
              </w:rPr>
              <w:t>Metody a techniky výzkumu / MTVV</w:t>
            </w:r>
          </w:p>
        </w:tc>
      </w:tr>
      <w:tr w:rsidR="00E541B6" w:rsidRPr="00E541B6" w14:paraId="091BBE7E" w14:textId="77777777" w:rsidTr="0037609E">
        <w:tc>
          <w:tcPr>
            <w:tcW w:w="4503" w:type="dxa"/>
            <w:shd w:val="clear" w:color="auto" w:fill="auto"/>
          </w:tcPr>
          <w:p w14:paraId="45625A2B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Vyučující:</w:t>
            </w:r>
          </w:p>
        </w:tc>
        <w:tc>
          <w:tcPr>
            <w:tcW w:w="4709" w:type="dxa"/>
            <w:shd w:val="clear" w:color="auto" w:fill="auto"/>
          </w:tcPr>
          <w:p w14:paraId="6929F152" w14:textId="26A818B6" w:rsidR="00E541B6" w:rsidRPr="00F63D58" w:rsidRDefault="009F2DEE" w:rsidP="001862AF">
            <w:pPr>
              <w:rPr>
                <w:sz w:val="24"/>
                <w:szCs w:val="24"/>
              </w:rPr>
            </w:pPr>
            <w:r w:rsidRPr="00F63D58">
              <w:rPr>
                <w:sz w:val="24"/>
                <w:szCs w:val="24"/>
              </w:rPr>
              <w:t>Mgr. Ing. Martin Januška</w:t>
            </w:r>
          </w:p>
        </w:tc>
      </w:tr>
      <w:tr w:rsidR="00E541B6" w:rsidRPr="00E541B6" w14:paraId="288E6C42" w14:textId="77777777" w:rsidTr="0037609E">
        <w:trPr>
          <w:trHeight w:val="335"/>
        </w:trPr>
        <w:tc>
          <w:tcPr>
            <w:tcW w:w="4503" w:type="dxa"/>
            <w:shd w:val="clear" w:color="auto" w:fill="auto"/>
          </w:tcPr>
          <w:p w14:paraId="0867AA3D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Rozsah studijního předmětu:</w:t>
            </w:r>
          </w:p>
        </w:tc>
        <w:tc>
          <w:tcPr>
            <w:tcW w:w="4709" w:type="dxa"/>
            <w:shd w:val="clear" w:color="auto" w:fill="auto"/>
          </w:tcPr>
          <w:p w14:paraId="4F1A1427" w14:textId="77777777" w:rsidR="009F2DEE" w:rsidRPr="00F63D58" w:rsidRDefault="009F2DEE" w:rsidP="009F2DEE">
            <w:pPr>
              <w:rPr>
                <w:sz w:val="24"/>
                <w:szCs w:val="24"/>
              </w:rPr>
            </w:pPr>
            <w:r w:rsidRPr="00F63D58">
              <w:rPr>
                <w:sz w:val="24"/>
                <w:szCs w:val="24"/>
              </w:rPr>
              <w:t>6 hodin/letní období</w:t>
            </w:r>
          </w:p>
          <w:p w14:paraId="0BFA9E0F" w14:textId="3683FBC7" w:rsidR="00E541B6" w:rsidRPr="00F63D58" w:rsidRDefault="009F2DEE" w:rsidP="009F2DEE">
            <w:pPr>
              <w:rPr>
                <w:sz w:val="24"/>
                <w:szCs w:val="24"/>
              </w:rPr>
            </w:pPr>
            <w:r w:rsidRPr="00F63D58">
              <w:rPr>
                <w:sz w:val="24"/>
                <w:szCs w:val="24"/>
              </w:rPr>
              <w:t>3 hodiny/zimní období</w:t>
            </w:r>
          </w:p>
        </w:tc>
      </w:tr>
      <w:tr w:rsidR="00E541B6" w:rsidRPr="00E541B6" w14:paraId="10ADF49F" w14:textId="77777777" w:rsidTr="0037609E">
        <w:tc>
          <w:tcPr>
            <w:tcW w:w="4503" w:type="dxa"/>
            <w:shd w:val="clear" w:color="auto" w:fill="auto"/>
          </w:tcPr>
          <w:p w14:paraId="7ADBEC66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Forma výuky:</w:t>
            </w:r>
          </w:p>
        </w:tc>
        <w:tc>
          <w:tcPr>
            <w:tcW w:w="4709" w:type="dxa"/>
            <w:shd w:val="clear" w:color="auto" w:fill="auto"/>
          </w:tcPr>
          <w:p w14:paraId="62090FBF" w14:textId="512B3919" w:rsidR="00E541B6" w:rsidRPr="00F63D58" w:rsidRDefault="5B9D1EA9" w:rsidP="001862AF">
            <w:pPr>
              <w:rPr>
                <w:sz w:val="24"/>
                <w:szCs w:val="24"/>
              </w:rPr>
            </w:pPr>
            <w:r w:rsidRPr="00F63D58">
              <w:rPr>
                <w:sz w:val="24"/>
                <w:szCs w:val="24"/>
              </w:rPr>
              <w:t>konzultace</w:t>
            </w:r>
          </w:p>
        </w:tc>
      </w:tr>
      <w:tr w:rsidR="00E541B6" w:rsidRPr="00E541B6" w14:paraId="67513F84" w14:textId="77777777" w:rsidTr="0037609E">
        <w:trPr>
          <w:trHeight w:val="500"/>
        </w:trPr>
        <w:tc>
          <w:tcPr>
            <w:tcW w:w="4503" w:type="dxa"/>
            <w:shd w:val="clear" w:color="auto" w:fill="auto"/>
          </w:tcPr>
          <w:p w14:paraId="7C8E3041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Způsob ukončování:</w:t>
            </w:r>
          </w:p>
        </w:tc>
        <w:tc>
          <w:tcPr>
            <w:tcW w:w="4709" w:type="dxa"/>
            <w:shd w:val="clear" w:color="auto" w:fill="auto"/>
          </w:tcPr>
          <w:p w14:paraId="64561B50" w14:textId="77777777" w:rsidR="009F2DEE" w:rsidRPr="00F63D58" w:rsidRDefault="009F2DEE" w:rsidP="009F2DEE">
            <w:pPr>
              <w:rPr>
                <w:sz w:val="24"/>
                <w:szCs w:val="24"/>
              </w:rPr>
            </w:pPr>
            <w:r w:rsidRPr="00F63D58">
              <w:rPr>
                <w:sz w:val="24"/>
                <w:szCs w:val="24"/>
              </w:rPr>
              <w:t>LO – zápočet</w:t>
            </w:r>
          </w:p>
          <w:p w14:paraId="75DE2C2A" w14:textId="5662B0EA" w:rsidR="00E541B6" w:rsidRPr="00F63D58" w:rsidRDefault="009F2DEE" w:rsidP="009F2DEE">
            <w:pPr>
              <w:rPr>
                <w:sz w:val="24"/>
                <w:szCs w:val="24"/>
              </w:rPr>
            </w:pPr>
            <w:r w:rsidRPr="00F63D58">
              <w:rPr>
                <w:sz w:val="24"/>
                <w:szCs w:val="24"/>
              </w:rPr>
              <w:t>ZO – zápočet</w:t>
            </w:r>
          </w:p>
        </w:tc>
      </w:tr>
      <w:tr w:rsidR="00E541B6" w:rsidRPr="00E541B6" w14:paraId="2BE34333" w14:textId="77777777" w:rsidTr="0037609E">
        <w:trPr>
          <w:trHeight w:val="1484"/>
        </w:trPr>
        <w:tc>
          <w:tcPr>
            <w:tcW w:w="9212" w:type="dxa"/>
            <w:gridSpan w:val="2"/>
            <w:shd w:val="clear" w:color="auto" w:fill="auto"/>
          </w:tcPr>
          <w:p w14:paraId="6C4CCDFB" w14:textId="2775C073" w:rsidR="00E541B6" w:rsidRDefault="00E541B6" w:rsidP="0037609E">
            <w:pPr>
              <w:rPr>
                <w:rFonts w:ascii="Bahnschrift" w:hAnsi="Bahnschrift" w:cs="Calibri"/>
                <w:sz w:val="24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 w:val="24"/>
                <w:szCs w:val="24"/>
              </w:rPr>
              <w:t>Stručná anotace:</w:t>
            </w:r>
            <w:r w:rsidR="6756706A" w:rsidRPr="0037609E">
              <w:rPr>
                <w:rFonts w:ascii="Bahnschrift" w:hAnsi="Bahnschrift" w:cs="Calibri"/>
                <w:sz w:val="24"/>
                <w:szCs w:val="24"/>
              </w:rPr>
              <w:t xml:space="preserve"> </w:t>
            </w:r>
          </w:p>
          <w:p w14:paraId="5987054D" w14:textId="0E2B3581" w:rsidR="00E541B6" w:rsidRPr="00F63D58" w:rsidRDefault="009F2DEE" w:rsidP="009F2DEE">
            <w:pPr>
              <w:jc w:val="both"/>
              <w:rPr>
                <w:sz w:val="24"/>
                <w:szCs w:val="24"/>
              </w:rPr>
            </w:pPr>
            <w:r w:rsidRPr="00F63D58">
              <w:rPr>
                <w:sz w:val="24"/>
                <w:szCs w:val="24"/>
              </w:rPr>
              <w:t>Základním cílem modulu je příprava na samostatnou práci se statistickými daty a s daty různých výběrových šetření. Student je veden k samostatné volbě vhodné strategie výzkumu vzhledem k řešenému problému s ohledem na optimální volbu analytických metod a postupů při zpracování a interpretaci získaných dat. Student získá základní dovednosti při</w:t>
            </w:r>
            <w:r w:rsidR="00BA61E8" w:rsidRPr="00F63D58">
              <w:rPr>
                <w:sz w:val="24"/>
                <w:szCs w:val="24"/>
              </w:rPr>
              <w:t> </w:t>
            </w:r>
            <w:r w:rsidRPr="00F63D58">
              <w:rPr>
                <w:sz w:val="24"/>
                <w:szCs w:val="24"/>
              </w:rPr>
              <w:t>sestavování plánů výzkumu především se zaměřením na výchovně vzdělávací oblast. Důraz je kladen na využívaní běžně dostupných tabulkových a databázových programů (např. Excel, Access), které umožňují provádět základní statistickou analýzu a lze je využít pro interpretaci a</w:t>
            </w:r>
            <w:r w:rsidR="00F63D58">
              <w:rPr>
                <w:sz w:val="24"/>
                <w:szCs w:val="24"/>
              </w:rPr>
              <w:t> </w:t>
            </w:r>
            <w:r w:rsidRPr="00F63D58">
              <w:rPr>
                <w:sz w:val="24"/>
                <w:szCs w:val="24"/>
              </w:rPr>
              <w:t>zobrazování získaných dat.</w:t>
            </w:r>
          </w:p>
        </w:tc>
      </w:tr>
      <w:tr w:rsidR="008D09C0" w:rsidRPr="00E541B6" w14:paraId="0DA15B7B" w14:textId="77777777" w:rsidTr="0037609E">
        <w:trPr>
          <w:trHeight w:val="1484"/>
        </w:trPr>
        <w:tc>
          <w:tcPr>
            <w:tcW w:w="9212" w:type="dxa"/>
            <w:gridSpan w:val="2"/>
            <w:shd w:val="clear" w:color="auto" w:fill="auto"/>
          </w:tcPr>
          <w:p w14:paraId="2865B945" w14:textId="77777777" w:rsidR="008D09C0" w:rsidRDefault="008D09C0" w:rsidP="0037609E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>
              <w:rPr>
                <w:rFonts w:ascii="Bahnschrift" w:hAnsi="Bahnschrift" w:cs="Calibri"/>
                <w:b/>
                <w:bCs/>
                <w:sz w:val="24"/>
                <w:szCs w:val="24"/>
              </w:rPr>
              <w:t>Obsah předmětu:</w:t>
            </w:r>
          </w:p>
          <w:p w14:paraId="5E36B346" w14:textId="77777777" w:rsidR="00C5744D" w:rsidRPr="00F63D58" w:rsidRDefault="00C5744D" w:rsidP="00C5744D">
            <w:pPr>
              <w:pStyle w:val="Odstavecseseznamem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F63D58">
              <w:rPr>
                <w:sz w:val="24"/>
                <w:szCs w:val="24"/>
              </w:rPr>
              <w:t>Role analýzy dat a výzkumného cyklu v poznání sociální skutečnosti,</w:t>
            </w:r>
          </w:p>
          <w:p w14:paraId="1679AF69" w14:textId="136006D0" w:rsidR="00C5744D" w:rsidRPr="00F63D58" w:rsidRDefault="00C5744D" w:rsidP="00C5744D">
            <w:pPr>
              <w:pStyle w:val="Odstavecseseznamem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F63D58">
              <w:rPr>
                <w:sz w:val="24"/>
                <w:szCs w:val="24"/>
              </w:rPr>
              <w:t>Kauzalita a její význam v analýze dat,</w:t>
            </w:r>
          </w:p>
          <w:p w14:paraId="38F587D7" w14:textId="339BC4C3" w:rsidR="00C5744D" w:rsidRPr="00F63D58" w:rsidRDefault="00C5744D" w:rsidP="00C5744D">
            <w:pPr>
              <w:pStyle w:val="Odstavecseseznamem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F63D58">
              <w:rPr>
                <w:sz w:val="24"/>
                <w:szCs w:val="24"/>
              </w:rPr>
              <w:t>Pojem proměnné a práce s nimi,</w:t>
            </w:r>
          </w:p>
          <w:p w14:paraId="615D2386" w14:textId="74BD83D1" w:rsidR="00C5744D" w:rsidRPr="00F63D58" w:rsidRDefault="00C5744D" w:rsidP="00C5744D">
            <w:pPr>
              <w:pStyle w:val="Odstavecseseznamem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F63D58">
              <w:rPr>
                <w:sz w:val="24"/>
                <w:szCs w:val="24"/>
              </w:rPr>
              <w:t>Druhy měření a způsoby získávání dat. (vč. sestavení dotazníku),</w:t>
            </w:r>
          </w:p>
          <w:p w14:paraId="2ED52949" w14:textId="316CB054" w:rsidR="00C5744D" w:rsidRPr="00F63D58" w:rsidRDefault="00C5744D" w:rsidP="00C5744D">
            <w:pPr>
              <w:pStyle w:val="Odstavecseseznamem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F63D58">
              <w:rPr>
                <w:sz w:val="24"/>
                <w:szCs w:val="24"/>
              </w:rPr>
              <w:t>Základní typy statistické analýzy,</w:t>
            </w:r>
          </w:p>
          <w:p w14:paraId="366B8D73" w14:textId="5C36B957" w:rsidR="00C5744D" w:rsidRPr="00F63D58" w:rsidRDefault="00C5744D" w:rsidP="00C5744D">
            <w:pPr>
              <w:pStyle w:val="Odstavecseseznamem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F63D58">
              <w:rPr>
                <w:sz w:val="24"/>
                <w:szCs w:val="24"/>
              </w:rPr>
              <w:t>Soubory dat a jejich zpracování,</w:t>
            </w:r>
          </w:p>
          <w:p w14:paraId="2917B5AC" w14:textId="571E398F" w:rsidR="008D09C0" w:rsidRPr="00C5744D" w:rsidRDefault="00C5744D" w:rsidP="00C5744D">
            <w:pPr>
              <w:pStyle w:val="Odstavecseseznamem"/>
              <w:numPr>
                <w:ilvl w:val="0"/>
                <w:numId w:val="32"/>
              </w:numPr>
              <w:rPr>
                <w:rFonts w:ascii="Bahnschrift" w:hAnsi="Bahnschrift" w:cs="Calibri"/>
                <w:sz w:val="24"/>
                <w:szCs w:val="24"/>
              </w:rPr>
            </w:pPr>
            <w:r w:rsidRPr="00F63D58">
              <w:rPr>
                <w:sz w:val="24"/>
                <w:szCs w:val="24"/>
              </w:rPr>
              <w:t>Interpretace dat.</w:t>
            </w:r>
          </w:p>
        </w:tc>
      </w:tr>
      <w:tr w:rsidR="00E541B6" w:rsidRPr="00E541B6" w14:paraId="59B3A35B" w14:textId="77777777" w:rsidTr="0037609E">
        <w:trPr>
          <w:trHeight w:val="1987"/>
        </w:trPr>
        <w:tc>
          <w:tcPr>
            <w:tcW w:w="9212" w:type="dxa"/>
            <w:gridSpan w:val="2"/>
            <w:shd w:val="clear" w:color="auto" w:fill="auto"/>
          </w:tcPr>
          <w:p w14:paraId="4895C867" w14:textId="35EAC519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40F537E8">
              <w:rPr>
                <w:rFonts w:ascii="Bahnschrift" w:hAnsi="Bahnschrift" w:cs="Calibri"/>
                <w:b/>
                <w:bCs/>
                <w:sz w:val="24"/>
                <w:szCs w:val="24"/>
              </w:rPr>
              <w:t>Povinná literatura:</w:t>
            </w:r>
            <w:r w:rsidR="4F3A7426" w:rsidRPr="40F537E8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69E7DDA6" w14:textId="2410CCC8" w:rsidR="00312908" w:rsidRPr="00F63D58" w:rsidRDefault="00312908" w:rsidP="00312908">
            <w:pPr>
              <w:rPr>
                <w:sz w:val="24"/>
                <w:szCs w:val="24"/>
              </w:rPr>
            </w:pPr>
            <w:r w:rsidRPr="00F63D58">
              <w:rPr>
                <w:sz w:val="24"/>
                <w:szCs w:val="24"/>
              </w:rPr>
              <w:t xml:space="preserve">ŠVAŘÍČEK, Roman a ŠEĎOVÁ, Klára, 2007. </w:t>
            </w:r>
            <w:r w:rsidRPr="00F63D58">
              <w:rPr>
                <w:i/>
                <w:iCs/>
                <w:sz w:val="24"/>
                <w:szCs w:val="24"/>
              </w:rPr>
              <w:t>Kvalitativní výzkum v pedagogických vědách</w:t>
            </w:r>
            <w:r w:rsidRPr="00F63D58">
              <w:rPr>
                <w:sz w:val="24"/>
                <w:szCs w:val="24"/>
              </w:rPr>
              <w:t>. 1.</w:t>
            </w:r>
            <w:r w:rsidR="008911ED" w:rsidRPr="00F63D58">
              <w:rPr>
                <w:sz w:val="24"/>
                <w:szCs w:val="24"/>
              </w:rPr>
              <w:t xml:space="preserve"> vyd. </w:t>
            </w:r>
            <w:r w:rsidRPr="00F63D58">
              <w:rPr>
                <w:sz w:val="24"/>
                <w:szCs w:val="24"/>
              </w:rPr>
              <w:t>Praha: Portál. ISBN 978-80-7367-313-0.</w:t>
            </w:r>
          </w:p>
          <w:p w14:paraId="0894E0D9" w14:textId="7041F948" w:rsidR="00312908" w:rsidRPr="00F63D58" w:rsidRDefault="00312908" w:rsidP="00312908">
            <w:pPr>
              <w:rPr>
                <w:sz w:val="24"/>
                <w:szCs w:val="24"/>
              </w:rPr>
            </w:pPr>
            <w:r w:rsidRPr="00F63D58">
              <w:rPr>
                <w:sz w:val="24"/>
                <w:szCs w:val="24"/>
              </w:rPr>
              <w:t xml:space="preserve">HRICOVÁ, Alena; ONDRÁŠEK, Stanislav a URBAN, David, 2023. </w:t>
            </w:r>
            <w:r w:rsidRPr="00F63D58">
              <w:rPr>
                <w:i/>
                <w:iCs/>
                <w:sz w:val="24"/>
                <w:szCs w:val="24"/>
              </w:rPr>
              <w:t>Metodologie v</w:t>
            </w:r>
            <w:r w:rsidR="00F63D58">
              <w:rPr>
                <w:i/>
                <w:iCs/>
                <w:sz w:val="24"/>
                <w:szCs w:val="24"/>
              </w:rPr>
              <w:t> </w:t>
            </w:r>
            <w:r w:rsidRPr="00F63D58">
              <w:rPr>
                <w:i/>
                <w:iCs/>
                <w:sz w:val="24"/>
                <w:szCs w:val="24"/>
              </w:rPr>
              <w:t>sociální práci</w:t>
            </w:r>
            <w:r w:rsidRPr="00F63D58">
              <w:rPr>
                <w:sz w:val="24"/>
                <w:szCs w:val="24"/>
              </w:rPr>
              <w:t>. 1. Grada. ISBN 978-80-271-3636-0.</w:t>
            </w:r>
          </w:p>
          <w:p w14:paraId="738BEA97" w14:textId="376A9C2A" w:rsidR="00E541B6" w:rsidRPr="00E541B6" w:rsidRDefault="00312908" w:rsidP="00312908">
            <w:pPr>
              <w:rPr>
                <w:rFonts w:ascii="Calibri" w:hAnsi="Calibri" w:cs="Calibri"/>
                <w:sz w:val="24"/>
                <w:szCs w:val="24"/>
              </w:rPr>
            </w:pPr>
            <w:r w:rsidRPr="00F63D58">
              <w:rPr>
                <w:sz w:val="24"/>
                <w:szCs w:val="24"/>
              </w:rPr>
              <w:t xml:space="preserve">PRŮCHA, Jan, 2014. </w:t>
            </w:r>
            <w:r w:rsidRPr="00F63D58">
              <w:rPr>
                <w:i/>
                <w:iCs/>
                <w:sz w:val="24"/>
                <w:szCs w:val="24"/>
              </w:rPr>
              <w:t>Andragogický výzkum</w:t>
            </w:r>
            <w:r w:rsidRPr="00F63D58">
              <w:rPr>
                <w:sz w:val="24"/>
                <w:szCs w:val="24"/>
              </w:rPr>
              <w:t>. 1.</w:t>
            </w:r>
            <w:r w:rsidR="008911ED" w:rsidRPr="00F63D58">
              <w:rPr>
                <w:sz w:val="24"/>
                <w:szCs w:val="24"/>
              </w:rPr>
              <w:t xml:space="preserve"> vyd</w:t>
            </w:r>
            <w:r w:rsidRPr="00F63D58">
              <w:rPr>
                <w:sz w:val="24"/>
                <w:szCs w:val="24"/>
              </w:rPr>
              <w:t>. Praha: Grada. ISBN 978-80-247-5232-7.</w:t>
            </w:r>
          </w:p>
        </w:tc>
      </w:tr>
      <w:tr w:rsidR="00E541B6" w:rsidRPr="00E541B6" w14:paraId="11C724A0" w14:textId="77777777" w:rsidTr="0037609E">
        <w:trPr>
          <w:trHeight w:val="1831"/>
        </w:trPr>
        <w:tc>
          <w:tcPr>
            <w:tcW w:w="9212" w:type="dxa"/>
            <w:gridSpan w:val="2"/>
            <w:shd w:val="clear" w:color="auto" w:fill="auto"/>
          </w:tcPr>
          <w:p w14:paraId="38753A2D" w14:textId="3B7980B6" w:rsidR="00E541B6" w:rsidRPr="00E541B6" w:rsidRDefault="00E541B6" w:rsidP="0037609E">
            <w:pPr>
              <w:rPr>
                <w:rFonts w:ascii="Bahnschrift" w:hAnsi="Bahnschrift" w:cs="Calibri"/>
                <w:sz w:val="24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 w:val="24"/>
                <w:szCs w:val="24"/>
              </w:rPr>
              <w:t>Doporučená literatura:</w:t>
            </w:r>
            <w:r w:rsidR="302E7085" w:rsidRPr="0037609E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792DE143" w14:textId="536C5653" w:rsidR="00312908" w:rsidRPr="00F63D58" w:rsidRDefault="00312908" w:rsidP="0037609E">
            <w:pPr>
              <w:rPr>
                <w:sz w:val="24"/>
                <w:szCs w:val="24"/>
              </w:rPr>
            </w:pPr>
            <w:r w:rsidRPr="00F63D58">
              <w:rPr>
                <w:sz w:val="24"/>
                <w:szCs w:val="24"/>
              </w:rPr>
              <w:t xml:space="preserve">CHRÁSKA, Miroslav, 2016. </w:t>
            </w:r>
            <w:r w:rsidRPr="00F63D58">
              <w:rPr>
                <w:i/>
                <w:iCs/>
                <w:sz w:val="24"/>
                <w:szCs w:val="24"/>
              </w:rPr>
              <w:t>Metody pedagogického výzkumu: základy kvantitativního výzkumu</w:t>
            </w:r>
            <w:r w:rsidRPr="00F63D58">
              <w:rPr>
                <w:sz w:val="24"/>
                <w:szCs w:val="24"/>
              </w:rPr>
              <w:t>. 2., aktualizované vydání. Praha: Grada. ISBN 978-80-247-5326-3.</w:t>
            </w:r>
          </w:p>
          <w:p w14:paraId="3D5B37EE" w14:textId="12BD9D07" w:rsidR="00312908" w:rsidRPr="00F63D58" w:rsidRDefault="00312908" w:rsidP="0037609E">
            <w:pPr>
              <w:rPr>
                <w:sz w:val="24"/>
                <w:szCs w:val="24"/>
              </w:rPr>
            </w:pPr>
            <w:r w:rsidRPr="00F63D58">
              <w:rPr>
                <w:sz w:val="24"/>
                <w:szCs w:val="24"/>
              </w:rPr>
              <w:t xml:space="preserve">REICHEL, Jiří, 2009. </w:t>
            </w:r>
            <w:r w:rsidRPr="00F63D58">
              <w:rPr>
                <w:i/>
                <w:iCs/>
                <w:sz w:val="24"/>
                <w:szCs w:val="24"/>
              </w:rPr>
              <w:t>Kapitoly metodologie sociálních výzkumů</w:t>
            </w:r>
            <w:r w:rsidRPr="00F63D58">
              <w:rPr>
                <w:sz w:val="24"/>
                <w:szCs w:val="24"/>
              </w:rPr>
              <w:t>. 1. Praha: Grada. ISBN 978-80-247-3006-6.</w:t>
            </w:r>
          </w:p>
          <w:p w14:paraId="02E7CD99" w14:textId="425B2304" w:rsidR="00E541B6" w:rsidRPr="00E541B6" w:rsidRDefault="00312908" w:rsidP="0037609E">
            <w:pPr>
              <w:rPr>
                <w:sz w:val="24"/>
                <w:szCs w:val="24"/>
              </w:rPr>
            </w:pPr>
            <w:r w:rsidRPr="00F63D58">
              <w:rPr>
                <w:sz w:val="24"/>
                <w:szCs w:val="24"/>
              </w:rPr>
              <w:t xml:space="preserve">DYTRTOVÁ, Radmila a KRHUTOVÁ, Marie, 2009. </w:t>
            </w:r>
            <w:r w:rsidRPr="00F63D58">
              <w:rPr>
                <w:i/>
                <w:iCs/>
                <w:sz w:val="24"/>
                <w:szCs w:val="24"/>
              </w:rPr>
              <w:t>Učitel: Příprava na profesi</w:t>
            </w:r>
            <w:r w:rsidRPr="00F63D58">
              <w:rPr>
                <w:sz w:val="24"/>
                <w:szCs w:val="24"/>
              </w:rPr>
              <w:t>. 1. Praha: Grada. ISBN 978-80-247-2863-6.</w:t>
            </w:r>
          </w:p>
        </w:tc>
      </w:tr>
      <w:tr w:rsidR="00E541B6" w:rsidRPr="00E541B6" w14:paraId="63DB20F2" w14:textId="77777777" w:rsidTr="00BA61E8">
        <w:trPr>
          <w:trHeight w:val="1398"/>
        </w:trPr>
        <w:tc>
          <w:tcPr>
            <w:tcW w:w="9212" w:type="dxa"/>
            <w:gridSpan w:val="2"/>
            <w:shd w:val="clear" w:color="auto" w:fill="auto"/>
          </w:tcPr>
          <w:p w14:paraId="600F95EE" w14:textId="3BAC3B7D" w:rsidR="00E541B6" w:rsidRPr="00E541B6" w:rsidRDefault="00E541B6" w:rsidP="0037609E">
            <w:pPr>
              <w:rPr>
                <w:rFonts w:ascii="Bahnschrift" w:hAnsi="Bahnschrift" w:cs="Calibri"/>
                <w:sz w:val="24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 w:val="24"/>
                <w:szCs w:val="24"/>
              </w:rPr>
              <w:t>Požadavky k zápočtu:</w:t>
            </w:r>
            <w:r w:rsidR="5082321D" w:rsidRPr="0037609E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67C3764A" w14:textId="60E2D8E0" w:rsidR="00BA61E8" w:rsidRPr="00F63D58" w:rsidRDefault="00BA61E8" w:rsidP="00BA61E8">
            <w:pPr>
              <w:rPr>
                <w:sz w:val="24"/>
                <w:szCs w:val="24"/>
              </w:rPr>
            </w:pPr>
            <w:r w:rsidRPr="00F63D58">
              <w:rPr>
                <w:sz w:val="24"/>
                <w:szCs w:val="24"/>
              </w:rPr>
              <w:t>LO písemný zápočet – ověření základních znalostí metodologické terminologie (minimální hranice úspěšnosti 70 %).</w:t>
            </w:r>
          </w:p>
          <w:p w14:paraId="55C43968" w14:textId="4DC16447" w:rsidR="00E541B6" w:rsidRPr="00E541B6" w:rsidRDefault="00BA61E8" w:rsidP="0037609E">
            <w:pPr>
              <w:rPr>
                <w:rFonts w:ascii="Calibri" w:hAnsi="Calibri" w:cs="Calibri"/>
                <w:sz w:val="24"/>
                <w:szCs w:val="24"/>
              </w:rPr>
            </w:pPr>
            <w:r w:rsidRPr="00F63D58">
              <w:rPr>
                <w:sz w:val="24"/>
                <w:szCs w:val="24"/>
              </w:rPr>
              <w:t>ZO praktický výstup – odevzdání modelového výzkumného šetření dle zadání.</w:t>
            </w:r>
          </w:p>
        </w:tc>
      </w:tr>
    </w:tbl>
    <w:p w14:paraId="0464DFC8" w14:textId="50F73562" w:rsidR="0068559E" w:rsidRDefault="0068559E" w:rsidP="0068559E">
      <w:pPr>
        <w:rPr>
          <w:rFonts w:asciiTheme="minorHAnsi" w:hAnsiTheme="minorHAnsi" w:cstheme="minorHAnsi"/>
          <w:sz w:val="24"/>
          <w:szCs w:val="24"/>
        </w:rPr>
      </w:pPr>
    </w:p>
    <w:sectPr w:rsidR="0068559E" w:rsidSect="004129EC">
      <w:headerReference w:type="default" r:id="rId10"/>
      <w:footerReference w:type="default" r:id="rId11"/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65A0E7" w14:textId="77777777" w:rsidR="004129EC" w:rsidRDefault="004129EC" w:rsidP="003A0E52">
      <w:r>
        <w:separator/>
      </w:r>
    </w:p>
  </w:endnote>
  <w:endnote w:type="continuationSeparator" w:id="0">
    <w:p w14:paraId="5899FE8F" w14:textId="77777777" w:rsidR="004129EC" w:rsidRDefault="004129EC" w:rsidP="003A0E52">
      <w:r>
        <w:continuationSeparator/>
      </w:r>
    </w:p>
  </w:endnote>
  <w:endnote w:type="continuationNotice" w:id="1">
    <w:p w14:paraId="533DB188" w14:textId="77777777" w:rsidR="004129EC" w:rsidRDefault="004129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BCDA1" w14:textId="77777777" w:rsidR="003F6535" w:rsidRDefault="003F6535" w:rsidP="003F6535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5990AC" w14:textId="77777777" w:rsidR="004129EC" w:rsidRDefault="004129EC" w:rsidP="003A0E52">
      <w:r>
        <w:separator/>
      </w:r>
    </w:p>
  </w:footnote>
  <w:footnote w:type="continuationSeparator" w:id="0">
    <w:p w14:paraId="60C91CC2" w14:textId="77777777" w:rsidR="004129EC" w:rsidRDefault="004129EC" w:rsidP="003A0E52">
      <w:r>
        <w:continuationSeparator/>
      </w:r>
    </w:p>
  </w:footnote>
  <w:footnote w:type="continuationNotice" w:id="1">
    <w:p w14:paraId="11AEC1E8" w14:textId="77777777" w:rsidR="004129EC" w:rsidRDefault="004129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4ACBA" w14:textId="536E3B4E" w:rsidR="00E541B6" w:rsidRPr="00C068E6" w:rsidRDefault="00C304AB" w:rsidP="00E541B6">
    <w:pPr>
      <w:pStyle w:val="Nadpis1"/>
      <w:spacing w:after="30"/>
      <w:ind w:left="567" w:right="-709"/>
      <w:rPr>
        <w:b w:val="0"/>
        <w:color w:val="000000" w:themeColor="text1"/>
        <w:sz w:val="22"/>
        <w:szCs w:val="22"/>
      </w:rPr>
    </w:pPr>
    <w:r w:rsidRPr="00C068E6">
      <w:rPr>
        <w:noProof/>
        <w:color w:val="000000" w:themeColor="text1"/>
      </w:rPr>
      <w:drawing>
        <wp:anchor distT="0" distB="0" distL="114300" distR="114300" simplePos="0" relativeHeight="251658240" behindDoc="0" locked="0" layoutInCell="1" allowOverlap="1" wp14:anchorId="56DD2F56" wp14:editId="1C11015E">
          <wp:simplePos x="0" y="0"/>
          <wp:positionH relativeFrom="margin">
            <wp:posOffset>-342900</wp:posOffset>
          </wp:positionH>
          <wp:positionV relativeFrom="paragraph">
            <wp:posOffset>-90170</wp:posOffset>
          </wp:positionV>
          <wp:extent cx="634365" cy="52641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9762718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365" cy="526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41B6" w:rsidRPr="00C068E6">
      <w:rPr>
        <w:b w:val="0"/>
        <w:color w:val="000000" w:themeColor="text1"/>
        <w:sz w:val="22"/>
        <w:szCs w:val="22"/>
      </w:rPr>
      <w:t>Střední pedagogická škola, gymnázium a vyšší odborná škola Karlovy Vary, příspěvková organizace</w:t>
    </w:r>
  </w:p>
  <w:p w14:paraId="41C32839" w14:textId="77777777" w:rsidR="00E541B6" w:rsidRPr="00C068E6" w:rsidRDefault="00E541B6" w:rsidP="00E541B6">
    <w:pPr>
      <w:pStyle w:val="Zhlav"/>
      <w:tabs>
        <w:tab w:val="clear" w:pos="4536"/>
      </w:tabs>
      <w:ind w:left="567" w:right="-709"/>
      <w:contextualSpacing/>
      <w:rPr>
        <w:color w:val="000000" w:themeColor="text1"/>
        <w:sz w:val="16"/>
        <w:szCs w:val="16"/>
      </w:rPr>
    </w:pPr>
    <w:r w:rsidRPr="00C068E6">
      <w:rPr>
        <w:color w:val="000000" w:themeColor="text1"/>
        <w:sz w:val="16"/>
        <w:szCs w:val="16"/>
      </w:rPr>
      <w:t xml:space="preserve">Lidická 455/40, 360 01 Karlovy Vary, tel.: +420 354 224 711, e-mail: </w:t>
    </w:r>
    <w:hyperlink r:id="rId2" w:history="1">
      <w:r w:rsidRPr="00C068E6">
        <w:rPr>
          <w:rStyle w:val="Hypertextovodkaz"/>
          <w:color w:val="000000" w:themeColor="text1"/>
          <w:sz w:val="16"/>
          <w:szCs w:val="16"/>
        </w:rPr>
        <w:t>info@pedgym-kv.cz</w:t>
      </w:r>
    </w:hyperlink>
    <w:r w:rsidRPr="00C068E6">
      <w:rPr>
        <w:color w:val="000000" w:themeColor="text1"/>
        <w:sz w:val="16"/>
        <w:szCs w:val="16"/>
      </w:rPr>
      <w:t xml:space="preserve">  web: </w:t>
    </w:r>
    <w:hyperlink r:id="rId3" w:history="1">
      <w:r w:rsidRPr="00C068E6">
        <w:rPr>
          <w:rStyle w:val="Hypertextovodkaz"/>
          <w:color w:val="000000" w:themeColor="text1"/>
          <w:sz w:val="16"/>
          <w:szCs w:val="16"/>
        </w:rPr>
        <w:t>www.pedgym-kv.cz</w:t>
      </w:r>
    </w:hyperlink>
  </w:p>
  <w:p w14:paraId="76EAE593" w14:textId="77777777" w:rsidR="00E541B6" w:rsidRPr="00C068E6" w:rsidRDefault="00E541B6" w:rsidP="00E541B6">
    <w:pPr>
      <w:pStyle w:val="Zhlav"/>
      <w:ind w:left="567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90F7B"/>
    <w:multiLevelType w:val="hybridMultilevel"/>
    <w:tmpl w:val="19868F42"/>
    <w:lvl w:ilvl="0" w:tplc="7BA02BEC">
      <w:start w:val="1"/>
      <w:numFmt w:val="decimal"/>
      <w:lvlText w:val="%1)"/>
      <w:lvlJc w:val="left"/>
      <w:pPr>
        <w:ind w:left="1428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2E5119"/>
    <w:multiLevelType w:val="hybridMultilevel"/>
    <w:tmpl w:val="CB68137A"/>
    <w:lvl w:ilvl="0" w:tplc="A94EA452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85129DF"/>
    <w:multiLevelType w:val="hybridMultilevel"/>
    <w:tmpl w:val="6B4C99A6"/>
    <w:lvl w:ilvl="0" w:tplc="B352022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535DC7"/>
    <w:multiLevelType w:val="hybridMultilevel"/>
    <w:tmpl w:val="F9CA81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0271BD"/>
    <w:multiLevelType w:val="hybridMultilevel"/>
    <w:tmpl w:val="90187978"/>
    <w:lvl w:ilvl="0" w:tplc="0088E3C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560F96"/>
    <w:multiLevelType w:val="hybridMultilevel"/>
    <w:tmpl w:val="2E2EE1AE"/>
    <w:lvl w:ilvl="0" w:tplc="F5848330">
      <w:start w:val="20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0BFB4B38"/>
    <w:multiLevelType w:val="hybridMultilevel"/>
    <w:tmpl w:val="E3D64CF8"/>
    <w:lvl w:ilvl="0" w:tplc="040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7" w15:restartNumberingAfterBreak="0">
    <w:nsid w:val="0C22208D"/>
    <w:multiLevelType w:val="hybridMultilevel"/>
    <w:tmpl w:val="10D8A83C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0DC43A63"/>
    <w:multiLevelType w:val="hybridMultilevel"/>
    <w:tmpl w:val="44EA3702"/>
    <w:lvl w:ilvl="0" w:tplc="7BA02BEC">
      <w:start w:val="1"/>
      <w:numFmt w:val="decimal"/>
      <w:lvlText w:val="%1)"/>
      <w:lvlJc w:val="left"/>
      <w:pPr>
        <w:ind w:left="2013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9" w15:restartNumberingAfterBreak="0">
    <w:nsid w:val="0E3F340A"/>
    <w:multiLevelType w:val="hybridMultilevel"/>
    <w:tmpl w:val="092C45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F6F9F"/>
    <w:multiLevelType w:val="hybridMultilevel"/>
    <w:tmpl w:val="73F4E35E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1" w15:restartNumberingAfterBreak="0">
    <w:nsid w:val="15C84D0F"/>
    <w:multiLevelType w:val="hybridMultilevel"/>
    <w:tmpl w:val="B05A05C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0720B3"/>
    <w:multiLevelType w:val="hybridMultilevel"/>
    <w:tmpl w:val="434E5E6A"/>
    <w:lvl w:ilvl="0" w:tplc="6D6A0894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color w:val="auto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18FB18D4"/>
    <w:multiLevelType w:val="hybridMultilevel"/>
    <w:tmpl w:val="B05A05C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0F0FA2"/>
    <w:multiLevelType w:val="hybridMultilevel"/>
    <w:tmpl w:val="2AAA1F8A"/>
    <w:lvl w:ilvl="0" w:tplc="E5D0FE6C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028FF"/>
    <w:multiLevelType w:val="hybridMultilevel"/>
    <w:tmpl w:val="E0A82F48"/>
    <w:lvl w:ilvl="0" w:tplc="4F56EF3E">
      <w:start w:val="1"/>
      <w:numFmt w:val="decimal"/>
      <w:lvlText w:val="%1)"/>
      <w:lvlJc w:val="left"/>
      <w:pPr>
        <w:ind w:left="2013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16" w15:restartNumberingAfterBreak="0">
    <w:nsid w:val="26931D4B"/>
    <w:multiLevelType w:val="hybridMultilevel"/>
    <w:tmpl w:val="FC5E672A"/>
    <w:lvl w:ilvl="0" w:tplc="FC226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066B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6296FA7"/>
    <w:multiLevelType w:val="hybridMultilevel"/>
    <w:tmpl w:val="CEAC3330"/>
    <w:lvl w:ilvl="0" w:tplc="3F504A10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8071FAC"/>
    <w:multiLevelType w:val="hybridMultilevel"/>
    <w:tmpl w:val="50AC522C"/>
    <w:lvl w:ilvl="0" w:tplc="CE68112A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88805F8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394C523F"/>
    <w:multiLevelType w:val="hybridMultilevel"/>
    <w:tmpl w:val="B5DC3AB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BC70BF2"/>
    <w:multiLevelType w:val="hybridMultilevel"/>
    <w:tmpl w:val="D4A42E1E"/>
    <w:lvl w:ilvl="0" w:tplc="E23EF79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6F7A72"/>
    <w:multiLevelType w:val="hybridMultilevel"/>
    <w:tmpl w:val="1EE6D35E"/>
    <w:lvl w:ilvl="0" w:tplc="23168314">
      <w:start w:val="2"/>
      <w:numFmt w:val="lowerLetter"/>
      <w:lvlText w:val="%1)"/>
      <w:lvlJc w:val="left"/>
      <w:pPr>
        <w:tabs>
          <w:tab w:val="num" w:pos="1263"/>
        </w:tabs>
        <w:ind w:left="1263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16C0395"/>
    <w:multiLevelType w:val="hybridMultilevel"/>
    <w:tmpl w:val="C0DC4368"/>
    <w:lvl w:ilvl="0" w:tplc="A3EAEC60">
      <w:start w:val="1"/>
      <w:numFmt w:val="lowerLetter"/>
      <w:lvlText w:val="%1)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1BA2DC5"/>
    <w:multiLevelType w:val="hybridMultilevel"/>
    <w:tmpl w:val="9126E4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0B1C23"/>
    <w:multiLevelType w:val="hybridMultilevel"/>
    <w:tmpl w:val="DF00C6D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AABD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39909BB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AA76CB"/>
    <w:multiLevelType w:val="hybridMultilevel"/>
    <w:tmpl w:val="D0480D44"/>
    <w:lvl w:ilvl="0" w:tplc="B9185BA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FBA2941"/>
    <w:multiLevelType w:val="hybridMultilevel"/>
    <w:tmpl w:val="C7E2AFB0"/>
    <w:lvl w:ilvl="0" w:tplc="E97022A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54C70B0"/>
    <w:multiLevelType w:val="hybridMultilevel"/>
    <w:tmpl w:val="C71E8064"/>
    <w:lvl w:ilvl="0" w:tplc="34EA3FB2">
      <w:start w:val="1"/>
      <w:numFmt w:val="decimal"/>
      <w:lvlText w:val="%1)"/>
      <w:lvlJc w:val="left"/>
      <w:pPr>
        <w:ind w:left="2013" w:hanging="360"/>
      </w:pPr>
      <w:rPr>
        <w:rFonts w:hint="default"/>
        <w:b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30" w15:restartNumberingAfterBreak="0">
    <w:nsid w:val="6B376113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6F310C6A"/>
    <w:multiLevelType w:val="hybridMultilevel"/>
    <w:tmpl w:val="D526CCB6"/>
    <w:lvl w:ilvl="0" w:tplc="4484F216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415315934">
    <w:abstractNumId w:val="13"/>
  </w:num>
  <w:num w:numId="2" w16cid:durableId="1114714254">
    <w:abstractNumId w:val="9"/>
  </w:num>
  <w:num w:numId="3" w16cid:durableId="1724059829">
    <w:abstractNumId w:val="21"/>
  </w:num>
  <w:num w:numId="4" w16cid:durableId="618026102">
    <w:abstractNumId w:val="24"/>
  </w:num>
  <w:num w:numId="5" w16cid:durableId="1915432723">
    <w:abstractNumId w:val="23"/>
  </w:num>
  <w:num w:numId="6" w16cid:durableId="656348985">
    <w:abstractNumId w:val="20"/>
  </w:num>
  <w:num w:numId="7" w16cid:durableId="376858737">
    <w:abstractNumId w:val="6"/>
  </w:num>
  <w:num w:numId="8" w16cid:durableId="368726385">
    <w:abstractNumId w:val="26"/>
  </w:num>
  <w:num w:numId="9" w16cid:durableId="714819713">
    <w:abstractNumId w:val="11"/>
  </w:num>
  <w:num w:numId="10" w16cid:durableId="982657083">
    <w:abstractNumId w:val="3"/>
  </w:num>
  <w:num w:numId="11" w16cid:durableId="490681377">
    <w:abstractNumId w:val="25"/>
  </w:num>
  <w:num w:numId="12" w16cid:durableId="281309220">
    <w:abstractNumId w:val="1"/>
  </w:num>
  <w:num w:numId="13" w16cid:durableId="1691835981">
    <w:abstractNumId w:val="4"/>
  </w:num>
  <w:num w:numId="14" w16cid:durableId="2096052907">
    <w:abstractNumId w:val="19"/>
  </w:num>
  <w:num w:numId="15" w16cid:durableId="74323914">
    <w:abstractNumId w:val="12"/>
  </w:num>
  <w:num w:numId="16" w16cid:durableId="1388528287">
    <w:abstractNumId w:val="15"/>
  </w:num>
  <w:num w:numId="17" w16cid:durableId="2122803179">
    <w:abstractNumId w:val="14"/>
  </w:num>
  <w:num w:numId="18" w16cid:durableId="1927152825">
    <w:abstractNumId w:val="30"/>
  </w:num>
  <w:num w:numId="19" w16cid:durableId="1462845144">
    <w:abstractNumId w:val="18"/>
  </w:num>
  <w:num w:numId="20" w16cid:durableId="589437061">
    <w:abstractNumId w:val="29"/>
  </w:num>
  <w:num w:numId="21" w16cid:durableId="1346787107">
    <w:abstractNumId w:val="0"/>
  </w:num>
  <w:num w:numId="22" w16cid:durableId="851184315">
    <w:abstractNumId w:val="27"/>
  </w:num>
  <w:num w:numId="23" w16cid:durableId="1465581959">
    <w:abstractNumId w:val="8"/>
  </w:num>
  <w:num w:numId="24" w16cid:durableId="1326204123">
    <w:abstractNumId w:val="28"/>
  </w:num>
  <w:num w:numId="25" w16cid:durableId="1339042130">
    <w:abstractNumId w:val="2"/>
  </w:num>
  <w:num w:numId="26" w16cid:durableId="1827042105">
    <w:abstractNumId w:val="10"/>
  </w:num>
  <w:num w:numId="27" w16cid:durableId="502404312">
    <w:abstractNumId w:val="5"/>
  </w:num>
  <w:num w:numId="28" w16cid:durableId="1425297467">
    <w:abstractNumId w:val="7"/>
  </w:num>
  <w:num w:numId="29" w16cid:durableId="542328621">
    <w:abstractNumId w:val="31"/>
  </w:num>
  <w:num w:numId="30" w16cid:durableId="1319194446">
    <w:abstractNumId w:val="22"/>
  </w:num>
  <w:num w:numId="31" w16cid:durableId="921184449">
    <w:abstractNumId w:val="17"/>
  </w:num>
  <w:num w:numId="32" w16cid:durableId="172428196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24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EA"/>
    <w:rsid w:val="0000092F"/>
    <w:rsid w:val="000150E7"/>
    <w:rsid w:val="00033DC1"/>
    <w:rsid w:val="00040DB8"/>
    <w:rsid w:val="0007334A"/>
    <w:rsid w:val="00075010"/>
    <w:rsid w:val="00095547"/>
    <w:rsid w:val="000B06C3"/>
    <w:rsid w:val="000B618B"/>
    <w:rsid w:val="000B6664"/>
    <w:rsid w:val="000C3733"/>
    <w:rsid w:val="000E466B"/>
    <w:rsid w:val="0010021E"/>
    <w:rsid w:val="001129DD"/>
    <w:rsid w:val="00121420"/>
    <w:rsid w:val="00127C2D"/>
    <w:rsid w:val="00137079"/>
    <w:rsid w:val="00150176"/>
    <w:rsid w:val="00173B2A"/>
    <w:rsid w:val="001862AF"/>
    <w:rsid w:val="001A393B"/>
    <w:rsid w:val="001B0F86"/>
    <w:rsid w:val="001D262B"/>
    <w:rsid w:val="001D6CFA"/>
    <w:rsid w:val="001E4C02"/>
    <w:rsid w:val="0022160E"/>
    <w:rsid w:val="00224046"/>
    <w:rsid w:val="00225F86"/>
    <w:rsid w:val="002427A0"/>
    <w:rsid w:val="0024667B"/>
    <w:rsid w:val="002566F2"/>
    <w:rsid w:val="00260914"/>
    <w:rsid w:val="00272A06"/>
    <w:rsid w:val="00273BD4"/>
    <w:rsid w:val="002A025D"/>
    <w:rsid w:val="002B3B6F"/>
    <w:rsid w:val="002C4214"/>
    <w:rsid w:val="00301EA2"/>
    <w:rsid w:val="00312908"/>
    <w:rsid w:val="00321759"/>
    <w:rsid w:val="00337953"/>
    <w:rsid w:val="00340855"/>
    <w:rsid w:val="00341336"/>
    <w:rsid w:val="003457CE"/>
    <w:rsid w:val="00366C10"/>
    <w:rsid w:val="0037609E"/>
    <w:rsid w:val="00396764"/>
    <w:rsid w:val="003A0E52"/>
    <w:rsid w:val="003B4DF8"/>
    <w:rsid w:val="003D20A9"/>
    <w:rsid w:val="003F6535"/>
    <w:rsid w:val="004129EC"/>
    <w:rsid w:val="004136E6"/>
    <w:rsid w:val="004155F6"/>
    <w:rsid w:val="00465BA0"/>
    <w:rsid w:val="00470C49"/>
    <w:rsid w:val="004740D9"/>
    <w:rsid w:val="004A4B05"/>
    <w:rsid w:val="004D42C4"/>
    <w:rsid w:val="004D6B14"/>
    <w:rsid w:val="004E6C83"/>
    <w:rsid w:val="005034E0"/>
    <w:rsid w:val="00504D20"/>
    <w:rsid w:val="0053201C"/>
    <w:rsid w:val="005512B4"/>
    <w:rsid w:val="0055630A"/>
    <w:rsid w:val="00557E3D"/>
    <w:rsid w:val="00572798"/>
    <w:rsid w:val="00582A8D"/>
    <w:rsid w:val="00585F91"/>
    <w:rsid w:val="005A2860"/>
    <w:rsid w:val="005A2D5F"/>
    <w:rsid w:val="005A7B2C"/>
    <w:rsid w:val="005C1468"/>
    <w:rsid w:val="005C1756"/>
    <w:rsid w:val="005D0B8B"/>
    <w:rsid w:val="005E6F2B"/>
    <w:rsid w:val="005F042E"/>
    <w:rsid w:val="00603FAA"/>
    <w:rsid w:val="00604643"/>
    <w:rsid w:val="00617FE5"/>
    <w:rsid w:val="00621B78"/>
    <w:rsid w:val="00625F31"/>
    <w:rsid w:val="00632A06"/>
    <w:rsid w:val="00635C6F"/>
    <w:rsid w:val="00641B51"/>
    <w:rsid w:val="00652EA3"/>
    <w:rsid w:val="00653A63"/>
    <w:rsid w:val="00655935"/>
    <w:rsid w:val="00674DE6"/>
    <w:rsid w:val="006853A9"/>
    <w:rsid w:val="0068559E"/>
    <w:rsid w:val="006921D3"/>
    <w:rsid w:val="006A7B42"/>
    <w:rsid w:val="006B2770"/>
    <w:rsid w:val="006E0430"/>
    <w:rsid w:val="006E1BE2"/>
    <w:rsid w:val="00707503"/>
    <w:rsid w:val="0071214C"/>
    <w:rsid w:val="00714052"/>
    <w:rsid w:val="00714431"/>
    <w:rsid w:val="00714841"/>
    <w:rsid w:val="00753013"/>
    <w:rsid w:val="00773076"/>
    <w:rsid w:val="00783B89"/>
    <w:rsid w:val="007A502C"/>
    <w:rsid w:val="007D7010"/>
    <w:rsid w:val="007F6F40"/>
    <w:rsid w:val="00807462"/>
    <w:rsid w:val="00827858"/>
    <w:rsid w:val="00846821"/>
    <w:rsid w:val="00846952"/>
    <w:rsid w:val="00861351"/>
    <w:rsid w:val="00870499"/>
    <w:rsid w:val="00875B93"/>
    <w:rsid w:val="008775AF"/>
    <w:rsid w:val="008827F2"/>
    <w:rsid w:val="008911ED"/>
    <w:rsid w:val="008D09C0"/>
    <w:rsid w:val="00915850"/>
    <w:rsid w:val="009320AD"/>
    <w:rsid w:val="00932DDC"/>
    <w:rsid w:val="00937E85"/>
    <w:rsid w:val="0094425C"/>
    <w:rsid w:val="00950AD7"/>
    <w:rsid w:val="00952364"/>
    <w:rsid w:val="00980C4E"/>
    <w:rsid w:val="009A773C"/>
    <w:rsid w:val="009D01A1"/>
    <w:rsid w:val="009D4283"/>
    <w:rsid w:val="009E005F"/>
    <w:rsid w:val="009F2DEE"/>
    <w:rsid w:val="00A1394A"/>
    <w:rsid w:val="00A2324B"/>
    <w:rsid w:val="00A31C83"/>
    <w:rsid w:val="00A34C12"/>
    <w:rsid w:val="00A518CE"/>
    <w:rsid w:val="00A547CB"/>
    <w:rsid w:val="00A54E60"/>
    <w:rsid w:val="00A54EEA"/>
    <w:rsid w:val="00A6422E"/>
    <w:rsid w:val="00A670AB"/>
    <w:rsid w:val="00A75C13"/>
    <w:rsid w:val="00A85EE5"/>
    <w:rsid w:val="00A97239"/>
    <w:rsid w:val="00AC5076"/>
    <w:rsid w:val="00B17B4B"/>
    <w:rsid w:val="00B2124F"/>
    <w:rsid w:val="00B21C63"/>
    <w:rsid w:val="00B248B4"/>
    <w:rsid w:val="00B70AA2"/>
    <w:rsid w:val="00B74A54"/>
    <w:rsid w:val="00B74E84"/>
    <w:rsid w:val="00B87CE3"/>
    <w:rsid w:val="00B94F12"/>
    <w:rsid w:val="00BA4FCF"/>
    <w:rsid w:val="00BA583E"/>
    <w:rsid w:val="00BA61E8"/>
    <w:rsid w:val="00BB33D0"/>
    <w:rsid w:val="00BC691A"/>
    <w:rsid w:val="00BF42A7"/>
    <w:rsid w:val="00C04F8C"/>
    <w:rsid w:val="00C068E6"/>
    <w:rsid w:val="00C2508E"/>
    <w:rsid w:val="00C252F2"/>
    <w:rsid w:val="00C2692B"/>
    <w:rsid w:val="00C304AB"/>
    <w:rsid w:val="00C5744D"/>
    <w:rsid w:val="00C641A4"/>
    <w:rsid w:val="00C67FEA"/>
    <w:rsid w:val="00C82EAC"/>
    <w:rsid w:val="00C912AA"/>
    <w:rsid w:val="00CA213B"/>
    <w:rsid w:val="00CA733E"/>
    <w:rsid w:val="00CA7DE0"/>
    <w:rsid w:val="00CB19AB"/>
    <w:rsid w:val="00CB2A91"/>
    <w:rsid w:val="00CF2723"/>
    <w:rsid w:val="00D0549E"/>
    <w:rsid w:val="00D4272A"/>
    <w:rsid w:val="00D52782"/>
    <w:rsid w:val="00D66A14"/>
    <w:rsid w:val="00D8326B"/>
    <w:rsid w:val="00D8345A"/>
    <w:rsid w:val="00DB482C"/>
    <w:rsid w:val="00DB48A7"/>
    <w:rsid w:val="00DE46A2"/>
    <w:rsid w:val="00E541B6"/>
    <w:rsid w:val="00E65502"/>
    <w:rsid w:val="00E73EE0"/>
    <w:rsid w:val="00E75F72"/>
    <w:rsid w:val="00E84139"/>
    <w:rsid w:val="00EC040D"/>
    <w:rsid w:val="00ED51F6"/>
    <w:rsid w:val="00ED56C4"/>
    <w:rsid w:val="00EE591E"/>
    <w:rsid w:val="00EF269D"/>
    <w:rsid w:val="00EF5D1B"/>
    <w:rsid w:val="00F06466"/>
    <w:rsid w:val="00F234B6"/>
    <w:rsid w:val="00F23F9D"/>
    <w:rsid w:val="00F25422"/>
    <w:rsid w:val="00F33DC3"/>
    <w:rsid w:val="00F35A3A"/>
    <w:rsid w:val="00F52498"/>
    <w:rsid w:val="00F63D58"/>
    <w:rsid w:val="00F65AE6"/>
    <w:rsid w:val="00F675F4"/>
    <w:rsid w:val="00F70EEB"/>
    <w:rsid w:val="00F73590"/>
    <w:rsid w:val="00F859DB"/>
    <w:rsid w:val="00FA0A9A"/>
    <w:rsid w:val="00FB353C"/>
    <w:rsid w:val="00FC1D4C"/>
    <w:rsid w:val="00FC1DFE"/>
    <w:rsid w:val="00FC3ABC"/>
    <w:rsid w:val="00FD1F5C"/>
    <w:rsid w:val="00FD573C"/>
    <w:rsid w:val="00FE40BE"/>
    <w:rsid w:val="00FF44D6"/>
    <w:rsid w:val="00FF7411"/>
    <w:rsid w:val="0120E3BE"/>
    <w:rsid w:val="016138DB"/>
    <w:rsid w:val="01E41C5F"/>
    <w:rsid w:val="029D84FC"/>
    <w:rsid w:val="02BCB41F"/>
    <w:rsid w:val="03C21690"/>
    <w:rsid w:val="03D69B47"/>
    <w:rsid w:val="03E35E49"/>
    <w:rsid w:val="049E4647"/>
    <w:rsid w:val="051BBD21"/>
    <w:rsid w:val="05C5C3C8"/>
    <w:rsid w:val="05CBB815"/>
    <w:rsid w:val="091204E9"/>
    <w:rsid w:val="09EF2E44"/>
    <w:rsid w:val="0A2B78BA"/>
    <w:rsid w:val="0A309CF5"/>
    <w:rsid w:val="0A910E63"/>
    <w:rsid w:val="0C3EB83F"/>
    <w:rsid w:val="0C7D2369"/>
    <w:rsid w:val="0DDA88A0"/>
    <w:rsid w:val="0E1651F2"/>
    <w:rsid w:val="0E2575B4"/>
    <w:rsid w:val="0F765901"/>
    <w:rsid w:val="0FB9588F"/>
    <w:rsid w:val="115232BB"/>
    <w:rsid w:val="115528F0"/>
    <w:rsid w:val="115D1676"/>
    <w:rsid w:val="12F8E6D7"/>
    <w:rsid w:val="134BC492"/>
    <w:rsid w:val="13DC8138"/>
    <w:rsid w:val="1494B738"/>
    <w:rsid w:val="1606029C"/>
    <w:rsid w:val="166FED0A"/>
    <w:rsid w:val="16C6FF82"/>
    <w:rsid w:val="16DACEAC"/>
    <w:rsid w:val="16FC2559"/>
    <w:rsid w:val="185A89E3"/>
    <w:rsid w:val="189DAC93"/>
    <w:rsid w:val="19EB8F80"/>
    <w:rsid w:val="1A2853FE"/>
    <w:rsid w:val="1B03F8BC"/>
    <w:rsid w:val="1C1768C9"/>
    <w:rsid w:val="1C9FC91D"/>
    <w:rsid w:val="1CDE899B"/>
    <w:rsid w:val="1D6A3B21"/>
    <w:rsid w:val="1DD8B4C5"/>
    <w:rsid w:val="1E066BCD"/>
    <w:rsid w:val="1FD769DF"/>
    <w:rsid w:val="2087F978"/>
    <w:rsid w:val="21733A40"/>
    <w:rsid w:val="23942DB4"/>
    <w:rsid w:val="2411D369"/>
    <w:rsid w:val="25BCBBAD"/>
    <w:rsid w:val="25BF2709"/>
    <w:rsid w:val="25E4FC94"/>
    <w:rsid w:val="27111D6C"/>
    <w:rsid w:val="28B09470"/>
    <w:rsid w:val="297A4E3E"/>
    <w:rsid w:val="2A28D137"/>
    <w:rsid w:val="2B16C0AF"/>
    <w:rsid w:val="2C325C39"/>
    <w:rsid w:val="2C8E239C"/>
    <w:rsid w:val="2CA4B210"/>
    <w:rsid w:val="2D9961F8"/>
    <w:rsid w:val="2E4DF3F7"/>
    <w:rsid w:val="302E7085"/>
    <w:rsid w:val="30608B8B"/>
    <w:rsid w:val="30B2FD05"/>
    <w:rsid w:val="30C8283F"/>
    <w:rsid w:val="31860233"/>
    <w:rsid w:val="322D1C9D"/>
    <w:rsid w:val="327540C9"/>
    <w:rsid w:val="33792844"/>
    <w:rsid w:val="33982C4D"/>
    <w:rsid w:val="354F5CE7"/>
    <w:rsid w:val="373769C3"/>
    <w:rsid w:val="3B57E9BD"/>
    <w:rsid w:val="3C3E1555"/>
    <w:rsid w:val="3E3EC701"/>
    <w:rsid w:val="3F6A70C0"/>
    <w:rsid w:val="40E21CA4"/>
    <w:rsid w:val="40F537E8"/>
    <w:rsid w:val="4107535C"/>
    <w:rsid w:val="41A41383"/>
    <w:rsid w:val="41E027D9"/>
    <w:rsid w:val="421DF47F"/>
    <w:rsid w:val="44DCADA7"/>
    <w:rsid w:val="451732DC"/>
    <w:rsid w:val="46BC25FA"/>
    <w:rsid w:val="471B7165"/>
    <w:rsid w:val="47316EFB"/>
    <w:rsid w:val="49BAEB59"/>
    <w:rsid w:val="49BBBD78"/>
    <w:rsid w:val="4AF82C31"/>
    <w:rsid w:val="4BF94DC1"/>
    <w:rsid w:val="4C843E89"/>
    <w:rsid w:val="4DAFCCBB"/>
    <w:rsid w:val="4E601FE2"/>
    <w:rsid w:val="4EFC878E"/>
    <w:rsid w:val="4F3A7426"/>
    <w:rsid w:val="4F3C80E0"/>
    <w:rsid w:val="5049DFE3"/>
    <w:rsid w:val="5082321D"/>
    <w:rsid w:val="50C3914E"/>
    <w:rsid w:val="51F0A9C3"/>
    <w:rsid w:val="527660CE"/>
    <w:rsid w:val="52C18265"/>
    <w:rsid w:val="538E84FD"/>
    <w:rsid w:val="53F32A9F"/>
    <w:rsid w:val="54A6DF60"/>
    <w:rsid w:val="56C8ECBC"/>
    <w:rsid w:val="5839B789"/>
    <w:rsid w:val="5A0ED635"/>
    <w:rsid w:val="5B582FEE"/>
    <w:rsid w:val="5B9D1EA9"/>
    <w:rsid w:val="5D19AA96"/>
    <w:rsid w:val="5D877CCE"/>
    <w:rsid w:val="602BA111"/>
    <w:rsid w:val="60927636"/>
    <w:rsid w:val="60B3AB73"/>
    <w:rsid w:val="610F254C"/>
    <w:rsid w:val="622C812A"/>
    <w:rsid w:val="6324D6A9"/>
    <w:rsid w:val="64C0A70A"/>
    <w:rsid w:val="64E6C4DE"/>
    <w:rsid w:val="65EE9959"/>
    <w:rsid w:val="6742B055"/>
    <w:rsid w:val="6756706A"/>
    <w:rsid w:val="678EA588"/>
    <w:rsid w:val="67A52209"/>
    <w:rsid w:val="69010ED4"/>
    <w:rsid w:val="6A1E6AB2"/>
    <w:rsid w:val="6B7AD5A2"/>
    <w:rsid w:val="6B83EC05"/>
    <w:rsid w:val="6BBA3B13"/>
    <w:rsid w:val="6ED326A5"/>
    <w:rsid w:val="70ADAC3C"/>
    <w:rsid w:val="727011B5"/>
    <w:rsid w:val="7279C4A8"/>
    <w:rsid w:val="7301129F"/>
    <w:rsid w:val="7326BFAC"/>
    <w:rsid w:val="7521B7E8"/>
    <w:rsid w:val="7537846E"/>
    <w:rsid w:val="75B1656A"/>
    <w:rsid w:val="7637305D"/>
    <w:rsid w:val="7657F9DE"/>
    <w:rsid w:val="779F4444"/>
    <w:rsid w:val="7858233F"/>
    <w:rsid w:val="7860E08E"/>
    <w:rsid w:val="79CAEC38"/>
    <w:rsid w:val="7A295304"/>
    <w:rsid w:val="7ACFC3A1"/>
    <w:rsid w:val="7CBE9042"/>
    <w:rsid w:val="7D5581A9"/>
    <w:rsid w:val="7DE942FB"/>
    <w:rsid w:val="7F85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B0F62"/>
  <w15:chartTrackingRefBased/>
  <w15:docId w15:val="{38DD5DC6-D0D7-4F12-855D-9A47E3DB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1336"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rsid w:val="00272A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link w:val="ZkladntextodsazenChar"/>
    <w:pPr>
      <w:ind w:firstLine="708"/>
      <w:jc w:val="both"/>
    </w:pPr>
  </w:style>
  <w:style w:type="character" w:customStyle="1" w:styleId="info2">
    <w:name w:val="info2"/>
    <w:rsid w:val="0022160E"/>
    <w:rPr>
      <w:vanish w:val="0"/>
      <w:webHidden w:val="0"/>
      <w:specVanish w:val="0"/>
    </w:rPr>
  </w:style>
  <w:style w:type="character" w:customStyle="1" w:styleId="ZkladntextodsazenChar">
    <w:name w:val="Základní text odsazený Char"/>
    <w:link w:val="Zkladntextodsazen"/>
    <w:rsid w:val="00F06466"/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0E5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0E52"/>
    <w:rPr>
      <w:sz w:val="24"/>
      <w:szCs w:val="24"/>
    </w:rPr>
  </w:style>
  <w:style w:type="character" w:styleId="Hypertextovodkaz">
    <w:name w:val="Hyperlink"/>
    <w:unhideWhenUsed/>
    <w:rsid w:val="003A0E5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3457CE"/>
    <w:rPr>
      <w:color w:val="800080"/>
      <w:u w:val="single"/>
    </w:rPr>
  </w:style>
  <w:style w:type="paragraph" w:styleId="Zkladntext">
    <w:name w:val="Body Text"/>
    <w:basedOn w:val="Normln"/>
    <w:rsid w:val="00341336"/>
    <w:pPr>
      <w:spacing w:after="120"/>
    </w:pPr>
  </w:style>
  <w:style w:type="paragraph" w:styleId="FormtovanvHTML">
    <w:name w:val="HTML Preformatted"/>
    <w:basedOn w:val="Normln"/>
    <w:rsid w:val="00D42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rsid w:val="00FA0A9A"/>
    <w:pPr>
      <w:spacing w:after="120" w:line="480" w:lineRule="auto"/>
    </w:pPr>
  </w:style>
  <w:style w:type="character" w:styleId="Siln">
    <w:name w:val="Strong"/>
    <w:qFormat/>
    <w:rsid w:val="001E4C02"/>
    <w:rPr>
      <w:b/>
      <w:bCs/>
    </w:rPr>
  </w:style>
  <w:style w:type="table" w:styleId="Mkatabulky">
    <w:name w:val="Table Grid"/>
    <w:basedOn w:val="Normlntabulka"/>
    <w:rsid w:val="00FC3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semiHidden/>
    <w:unhideWhenUsed/>
  </w:style>
  <w:style w:type="character" w:customStyle="1" w:styleId="TextkomenteChar">
    <w:name w:val="Text komentáře Char"/>
    <w:basedOn w:val="Standardnpsmoodstavce"/>
    <w:link w:val="Textkomente"/>
    <w:uiPriority w:val="99"/>
    <w:semiHidden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57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DA97BCA6BB9743BDE834F99AC83867" ma:contentTypeVersion="17" ma:contentTypeDescription="Vytvoří nový dokument" ma:contentTypeScope="" ma:versionID="744ecd86d3794f63968f9b4e41225733">
  <xsd:schema xmlns:xsd="http://www.w3.org/2001/XMLSchema" xmlns:xs="http://www.w3.org/2001/XMLSchema" xmlns:p="http://schemas.microsoft.com/office/2006/metadata/properties" xmlns:ns2="31ce7f1c-9961-43bf-9271-32eb3255e5c7" xmlns:ns3="a490a6d5-2b64-491f-b99a-78ccedecf1cb" targetNamespace="http://schemas.microsoft.com/office/2006/metadata/properties" ma:root="true" ma:fieldsID="d30769a542b0b71457710b0bd4e15707" ns2:_="" ns3:_="">
    <xsd:import namespace="31ce7f1c-9961-43bf-9271-32eb3255e5c7"/>
    <xsd:import namespace="a490a6d5-2b64-491f-b99a-78ccedecf1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e7f1c-9961-43bf-9271-32eb3255e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0a6d5-2b64-491f-b99a-78ccedecf1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3ffc313-1dfe-492e-ac2c-97bc781f21ba}" ma:internalName="TaxCatchAll" ma:showField="CatchAllData" ma:web="a490a6d5-2b64-491f-b99a-78ccedecf1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90a6d5-2b64-491f-b99a-78ccedecf1cb" xsi:nil="true"/>
    <lcf76f155ced4ddcb4097134ff3c332f xmlns="31ce7f1c-9961-43bf-9271-32eb3255e5c7">
      <Terms xmlns="http://schemas.microsoft.com/office/infopath/2007/PartnerControls"/>
    </lcf76f155ced4ddcb4097134ff3c332f>
    <SharedWithUsers xmlns="a490a6d5-2b64-491f-b99a-78ccedecf1cb">
      <UserInfo>
        <DisplayName>Vojtěch Lőffelmann</DisplayName>
        <AccountId>47</AccountId>
        <AccountType/>
      </UserInfo>
      <UserInfo>
        <DisplayName>Jana Haladová</DisplayName>
        <AccountId>25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B8BADCBF-5E10-41E5-9ED1-A6E66C274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ce7f1c-9961-43bf-9271-32eb3255e5c7"/>
    <ds:schemaRef ds:uri="a490a6d5-2b64-491f-b99a-78ccedecf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5A91DF-BA8A-4E66-BADB-38C5BDCECC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722A45-40B6-4EE9-8466-D999ABC3A908}">
  <ds:schemaRefs>
    <ds:schemaRef ds:uri="http://schemas.microsoft.com/office/2006/metadata/properties"/>
    <ds:schemaRef ds:uri="http://schemas.microsoft.com/office/infopath/2007/PartnerControls"/>
    <ds:schemaRef ds:uri="a490a6d5-2b64-491f-b99a-78ccedecf1cb"/>
    <ds:schemaRef ds:uri="31ce7f1c-9961-43bf-9271-32eb3255e5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296</Words>
  <Characters>1908</Characters>
  <Application>Microsoft Office Word</Application>
  <DocSecurity>0</DocSecurity>
  <Lines>15</Lines>
  <Paragraphs>4</Paragraphs>
  <ScaleCrop>false</ScaleCrop>
  <Company>SPgŠaG Karlovy Vary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cp:keywords/>
  <dc:description/>
  <cp:lastModifiedBy>Vojtěch Lőffelmann</cp:lastModifiedBy>
  <cp:revision>10</cp:revision>
  <cp:lastPrinted>2012-08-22T08:11:00Z</cp:lastPrinted>
  <dcterms:created xsi:type="dcterms:W3CDTF">2024-01-28T17:40:00Z</dcterms:created>
  <dcterms:modified xsi:type="dcterms:W3CDTF">2024-09-01T07:03:00Z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  <property fmtid="{D5CDD505-2E9C-101B-9397-08002B2CF9AE}" pid="3" name="MediaServiceImageTags">
    <vt:lpwstr/>
  </property>
</Properties>
</file>